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0276" w14:textId="77777777" w:rsidR="00830FAB" w:rsidRDefault="00830FAB">
      <w:pPr>
        <w:pStyle w:val="Kopfzeile"/>
        <w:tabs>
          <w:tab w:val="clear" w:pos="4252"/>
          <w:tab w:val="clear" w:pos="8504"/>
        </w:tabs>
        <w:spacing w:line="140" w:lineRule="exact"/>
        <w:ind w:left="7513" w:right="-851"/>
        <w:rPr>
          <w:sz w:val="12"/>
        </w:rPr>
      </w:pPr>
    </w:p>
    <w:p w14:paraId="1B082AE2" w14:textId="77777777" w:rsidR="00830FAB" w:rsidRDefault="00EF5846">
      <w:pPr>
        <w:jc w:val="right"/>
        <w:rPr>
          <w:b/>
          <w:sz w:val="30"/>
          <w:lang w:val="en-GB"/>
        </w:rPr>
      </w:pPr>
      <w:r>
        <w:rPr>
          <w:b/>
          <w:sz w:val="30"/>
          <w:lang w:val="en-GB"/>
        </w:rPr>
        <w:t>A</w:t>
      </w:r>
      <w:r w:rsidR="00C82891">
        <w:rPr>
          <w:b/>
          <w:sz w:val="30"/>
          <w:lang w:val="en-GB"/>
        </w:rPr>
        <w:t>22</w:t>
      </w:r>
    </w:p>
    <w:p w14:paraId="2361D48E" w14:textId="77777777" w:rsidR="00830FAB" w:rsidRDefault="00830FAB">
      <w:pPr>
        <w:jc w:val="right"/>
        <w:rPr>
          <w:b/>
          <w:lang w:val="en-GB"/>
        </w:rPr>
      </w:pPr>
    </w:p>
    <w:tbl>
      <w:tblPr>
        <w:tblW w:w="0" w:type="auto"/>
        <w:tblInd w:w="11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8"/>
      </w:tblGrid>
      <w:tr w:rsidR="00830FAB" w14:paraId="52034610" w14:textId="77777777">
        <w:trPr>
          <w:cantSplit/>
        </w:trPr>
        <w:tc>
          <w:tcPr>
            <w:tcW w:w="6918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</w:tcPr>
          <w:p w14:paraId="7B2404C1" w14:textId="77777777" w:rsidR="00830FAB" w:rsidRDefault="00830FAB">
            <w:pPr>
              <w:jc w:val="center"/>
              <w:rPr>
                <w:b/>
                <w:sz w:val="16"/>
                <w:lang w:val="en-GB"/>
              </w:rPr>
            </w:pPr>
          </w:p>
          <w:p w14:paraId="2FD750A8" w14:textId="77777777" w:rsidR="00EF5846" w:rsidRPr="00E45B5C" w:rsidRDefault="00EF5846" w:rsidP="00EF5846">
            <w:pPr>
              <w:jc w:val="center"/>
              <w:rPr>
                <w:b/>
                <w:i/>
                <w:sz w:val="28"/>
                <w:lang w:val="en-GB"/>
              </w:rPr>
            </w:pPr>
            <w:r>
              <w:rPr>
                <w:b/>
                <w:i/>
                <w:sz w:val="28"/>
                <w:lang w:val="en-GB"/>
              </w:rPr>
              <w:t>Handing-Over Certificate</w:t>
            </w:r>
          </w:p>
          <w:p w14:paraId="723E1046" w14:textId="77777777" w:rsidR="00830FAB" w:rsidRDefault="00830FAB">
            <w:pPr>
              <w:rPr>
                <w:lang w:val="en-GB"/>
              </w:rPr>
            </w:pPr>
          </w:p>
        </w:tc>
      </w:tr>
    </w:tbl>
    <w:p w14:paraId="62A3BEBC" w14:textId="77777777" w:rsidR="00830FAB" w:rsidRDefault="00830FAB">
      <w:pPr>
        <w:rPr>
          <w:lang w:val="en-GB"/>
        </w:rPr>
      </w:pPr>
    </w:p>
    <w:p w14:paraId="3ED913DB" w14:textId="77777777" w:rsidR="00830FAB" w:rsidRDefault="00830FAB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This is to certify that the following works for the project named below have been completed to the full satisfaction of the representatives listed in the Minutes of the Handing-Over and are being handed over to and accepted by the authorized representative of the counterpart authority in the recipient country as of</w:t>
      </w:r>
    </w:p>
    <w:tbl>
      <w:tblPr>
        <w:tblW w:w="0" w:type="auto"/>
        <w:tblInd w:w="36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845"/>
      </w:tblGrid>
      <w:tr w:rsidR="00830FAB" w14:paraId="1A73152C" w14:textId="77777777">
        <w:trPr>
          <w:cantSplit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28DB7F11" w14:textId="76F37A38" w:rsidR="00830FAB" w:rsidRDefault="00CF5598">
            <w:pPr>
              <w:rPr>
                <w:rFonts w:ascii="Arial" w:hAnsi="Arial"/>
                <w:lang w:val="en-GB"/>
              </w:rPr>
            </w:pPr>
            <w:r w:rsidRPr="005E5D20">
              <w:rPr>
                <w:sz w:val="20"/>
                <w:highlight w:val="lightGray"/>
              </w:rPr>
              <w:t xml:space="preserve"> </w:t>
            </w:r>
            <w:r w:rsidRPr="005E5D20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E5D20">
              <w:rPr>
                <w:sz w:val="20"/>
                <w:highlight w:val="lightGray"/>
                <w:lang w:val="en-US"/>
              </w:rPr>
              <w:instrText xml:space="preserve"> FORMTEXT </w:instrText>
            </w:r>
            <w:r w:rsidRPr="005E5D20">
              <w:rPr>
                <w:sz w:val="20"/>
                <w:highlight w:val="lightGray"/>
              </w:rPr>
            </w:r>
            <w:r w:rsidRPr="005E5D20">
              <w:rPr>
                <w:sz w:val="20"/>
                <w:highlight w:val="lightGray"/>
              </w:rPr>
              <w:fldChar w:fldCharType="separate"/>
            </w:r>
            <w:r w:rsidRPr="005E5D20">
              <w:rPr>
                <w:rFonts w:ascii="Cambria Math" w:hAnsi="Cambria Math" w:cs="Cambria Math"/>
                <w:sz w:val="20"/>
                <w:highlight w:val="lightGray"/>
              </w:rPr>
              <w:t> </w:t>
            </w:r>
            <w:r w:rsidRPr="005E5D20">
              <w:rPr>
                <w:rFonts w:ascii="Cambria Math" w:hAnsi="Cambria Math" w:cs="Cambria Math"/>
                <w:sz w:val="20"/>
                <w:highlight w:val="lightGray"/>
              </w:rPr>
              <w:t> </w:t>
            </w:r>
            <w:r w:rsidRPr="005E5D20">
              <w:rPr>
                <w:rFonts w:ascii="Cambria Math" w:hAnsi="Cambria Math" w:cs="Cambria Math"/>
                <w:sz w:val="20"/>
                <w:highlight w:val="lightGray"/>
              </w:rPr>
              <w:t> </w:t>
            </w:r>
            <w:r w:rsidRPr="005E5D20">
              <w:rPr>
                <w:rFonts w:ascii="Cambria Math" w:hAnsi="Cambria Math" w:cs="Cambria Math"/>
                <w:sz w:val="20"/>
                <w:highlight w:val="lightGray"/>
              </w:rPr>
              <w:t> </w:t>
            </w:r>
            <w:r w:rsidRPr="005E5D20">
              <w:rPr>
                <w:rFonts w:ascii="Cambria Math" w:hAnsi="Cambria Math" w:cs="Cambria Math"/>
                <w:sz w:val="20"/>
                <w:highlight w:val="lightGray"/>
              </w:rPr>
              <w:t> </w:t>
            </w:r>
            <w:r w:rsidRPr="005E5D20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7A68619" w14:textId="77777777" w:rsidR="00830FAB" w:rsidRDefault="00830FAB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, 20</w:t>
            </w:r>
            <w:r>
              <w:rPr>
                <w:rFonts w:ascii="Arial" w:hAnsi="Arial"/>
                <w:lang w:val="en-GB"/>
              </w:rPr>
              <w:t>...</w:t>
            </w:r>
          </w:p>
        </w:tc>
      </w:tr>
    </w:tbl>
    <w:p w14:paraId="4BFFF347" w14:textId="77777777" w:rsidR="00830FAB" w:rsidRDefault="00830FAB">
      <w:pPr>
        <w:rPr>
          <w:rFonts w:ascii="Arial" w:hAnsi="Arial"/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741"/>
      </w:tblGrid>
      <w:tr w:rsidR="00830FAB" w14:paraId="5C4B8C5B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524D0C5" w14:textId="77777777" w:rsidR="00830FAB" w:rsidRDefault="00830FAB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Project No: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14:paraId="6069F792" w14:textId="1143E863" w:rsidR="00830FAB" w:rsidRDefault="00CF5598">
            <w:pPr>
              <w:rPr>
                <w:rFonts w:ascii="Arial" w:hAnsi="Arial"/>
                <w:lang w:val="en-GB"/>
              </w:rPr>
            </w:pPr>
            <w:r w:rsidRPr="005E5D20">
              <w:rPr>
                <w:sz w:val="20"/>
                <w:highlight w:val="lightGray"/>
              </w:rPr>
              <w:t xml:space="preserve"> </w:t>
            </w:r>
            <w:r w:rsidRPr="005E5D20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E5D20">
              <w:rPr>
                <w:sz w:val="20"/>
                <w:highlight w:val="lightGray"/>
                <w:lang w:val="en-US"/>
              </w:rPr>
              <w:instrText xml:space="preserve"> FORMTEXT </w:instrText>
            </w:r>
            <w:r w:rsidRPr="005E5D20">
              <w:rPr>
                <w:sz w:val="20"/>
                <w:highlight w:val="lightGray"/>
              </w:rPr>
            </w:r>
            <w:r w:rsidRPr="005E5D20">
              <w:rPr>
                <w:sz w:val="20"/>
                <w:highlight w:val="lightGray"/>
              </w:rPr>
              <w:fldChar w:fldCharType="separate"/>
            </w:r>
            <w:r w:rsidRPr="005E5D20">
              <w:rPr>
                <w:rFonts w:ascii="Cambria Math" w:hAnsi="Cambria Math" w:cs="Cambria Math"/>
                <w:sz w:val="20"/>
                <w:highlight w:val="lightGray"/>
              </w:rPr>
              <w:t> </w:t>
            </w:r>
            <w:r w:rsidRPr="005E5D20">
              <w:rPr>
                <w:rFonts w:ascii="Cambria Math" w:hAnsi="Cambria Math" w:cs="Cambria Math"/>
                <w:sz w:val="20"/>
                <w:highlight w:val="lightGray"/>
              </w:rPr>
              <w:t> </w:t>
            </w:r>
            <w:r w:rsidRPr="005E5D20">
              <w:rPr>
                <w:rFonts w:ascii="Cambria Math" w:hAnsi="Cambria Math" w:cs="Cambria Math"/>
                <w:sz w:val="20"/>
                <w:highlight w:val="lightGray"/>
              </w:rPr>
              <w:t> </w:t>
            </w:r>
            <w:r w:rsidRPr="005E5D20">
              <w:rPr>
                <w:rFonts w:ascii="Cambria Math" w:hAnsi="Cambria Math" w:cs="Cambria Math"/>
                <w:sz w:val="20"/>
                <w:highlight w:val="lightGray"/>
              </w:rPr>
              <w:t> </w:t>
            </w:r>
            <w:r w:rsidRPr="005E5D20">
              <w:rPr>
                <w:rFonts w:ascii="Cambria Math" w:hAnsi="Cambria Math" w:cs="Cambria Math"/>
                <w:sz w:val="20"/>
                <w:highlight w:val="lightGray"/>
              </w:rPr>
              <w:t> </w:t>
            </w:r>
            <w:r w:rsidRPr="005E5D20">
              <w:rPr>
                <w:sz w:val="20"/>
                <w:highlight w:val="lightGray"/>
              </w:rPr>
              <w:fldChar w:fldCharType="end"/>
            </w:r>
          </w:p>
        </w:tc>
      </w:tr>
    </w:tbl>
    <w:p w14:paraId="5954639C" w14:textId="77777777" w:rsidR="00830FAB" w:rsidRDefault="00830FAB">
      <w:pPr>
        <w:rPr>
          <w:rFonts w:ascii="Arial" w:hAnsi="Arial"/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4280"/>
      </w:tblGrid>
      <w:tr w:rsidR="00830FAB" w14:paraId="5F797516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57E4EBC" w14:textId="77777777" w:rsidR="00830FAB" w:rsidRDefault="00830FAB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Project Title: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299F4DD4" w14:textId="521C3896" w:rsidR="00830FAB" w:rsidRDefault="00CF5598">
            <w:pPr>
              <w:rPr>
                <w:rFonts w:ascii="Arial" w:hAnsi="Arial"/>
                <w:lang w:val="en-GB"/>
              </w:rPr>
            </w:pPr>
            <w:r w:rsidRPr="005E5D20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E5D20">
              <w:rPr>
                <w:sz w:val="20"/>
                <w:highlight w:val="lightGray"/>
                <w:lang w:val="en-US"/>
              </w:rPr>
              <w:instrText xml:space="preserve"> FORMTEXT </w:instrText>
            </w:r>
            <w:r w:rsidRPr="005E5D20">
              <w:rPr>
                <w:sz w:val="20"/>
                <w:highlight w:val="lightGray"/>
              </w:rPr>
            </w:r>
            <w:r w:rsidRPr="005E5D20">
              <w:rPr>
                <w:sz w:val="20"/>
                <w:highlight w:val="lightGray"/>
              </w:rPr>
              <w:fldChar w:fldCharType="separate"/>
            </w:r>
            <w:r w:rsidRPr="005E5D20">
              <w:rPr>
                <w:rFonts w:ascii="Cambria Math" w:hAnsi="Cambria Math" w:cs="Cambria Math"/>
                <w:sz w:val="20"/>
                <w:highlight w:val="lightGray"/>
              </w:rPr>
              <w:t> </w:t>
            </w:r>
            <w:r w:rsidRPr="005E5D20">
              <w:rPr>
                <w:rFonts w:ascii="Cambria Math" w:hAnsi="Cambria Math" w:cs="Cambria Math"/>
                <w:sz w:val="20"/>
                <w:highlight w:val="lightGray"/>
              </w:rPr>
              <w:t> </w:t>
            </w:r>
            <w:r w:rsidRPr="005E5D20">
              <w:rPr>
                <w:rFonts w:ascii="Cambria Math" w:hAnsi="Cambria Math" w:cs="Cambria Math"/>
                <w:sz w:val="20"/>
                <w:highlight w:val="lightGray"/>
              </w:rPr>
              <w:t> </w:t>
            </w:r>
            <w:r w:rsidRPr="005E5D20">
              <w:rPr>
                <w:rFonts w:ascii="Cambria Math" w:hAnsi="Cambria Math" w:cs="Cambria Math"/>
                <w:sz w:val="20"/>
                <w:highlight w:val="lightGray"/>
              </w:rPr>
              <w:t> </w:t>
            </w:r>
            <w:r w:rsidRPr="005E5D20">
              <w:rPr>
                <w:rFonts w:ascii="Cambria Math" w:hAnsi="Cambria Math" w:cs="Cambria Math"/>
                <w:sz w:val="20"/>
                <w:highlight w:val="lightGray"/>
              </w:rPr>
              <w:t> </w:t>
            </w:r>
            <w:r w:rsidRPr="005E5D20">
              <w:rPr>
                <w:sz w:val="20"/>
                <w:highlight w:val="lightGray"/>
              </w:rPr>
              <w:fldChar w:fldCharType="end"/>
            </w:r>
          </w:p>
        </w:tc>
      </w:tr>
    </w:tbl>
    <w:p w14:paraId="518DBA3D" w14:textId="77777777" w:rsidR="00830FAB" w:rsidRDefault="00830FAB">
      <w:pPr>
        <w:rPr>
          <w:rFonts w:ascii="Arial" w:hAnsi="Arial"/>
          <w:b/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59"/>
      </w:tblGrid>
      <w:tr w:rsidR="00830FAB" w14:paraId="24F31A2A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52E898E" w14:textId="77777777" w:rsidR="00830FAB" w:rsidRDefault="00830FAB">
            <w:pPr>
              <w:rPr>
                <w:rFonts w:ascii="Arial" w:hAnsi="Arial"/>
                <w:lang w:val="en-GB"/>
              </w:rPr>
            </w:pPr>
            <w:proofErr w:type="gramStart"/>
            <w:r>
              <w:rPr>
                <w:rFonts w:ascii="Arial" w:hAnsi="Arial"/>
                <w:b/>
                <w:lang w:val="en-GB"/>
              </w:rPr>
              <w:t>Works  :</w:t>
            </w:r>
            <w:proofErr w:type="gramEnd"/>
          </w:p>
        </w:tc>
        <w:tc>
          <w:tcPr>
            <w:tcW w:w="6859" w:type="dxa"/>
            <w:tcBorders>
              <w:top w:val="nil"/>
              <w:left w:val="nil"/>
              <w:bottom w:val="nil"/>
              <w:right w:val="nil"/>
            </w:tcBorders>
          </w:tcPr>
          <w:p w14:paraId="5D35CDA7" w14:textId="77777777" w:rsidR="00CF5598" w:rsidRDefault="00CF5598">
            <w:pPr>
              <w:rPr>
                <w:sz w:val="20"/>
              </w:rPr>
            </w:pPr>
            <w:r w:rsidRPr="005E5D20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E5D20">
              <w:rPr>
                <w:sz w:val="20"/>
                <w:highlight w:val="lightGray"/>
                <w:lang w:val="en-US"/>
              </w:rPr>
              <w:instrText xml:space="preserve"> FORMTEXT </w:instrText>
            </w:r>
            <w:r w:rsidRPr="005E5D20">
              <w:rPr>
                <w:sz w:val="20"/>
                <w:highlight w:val="lightGray"/>
              </w:rPr>
            </w:r>
            <w:r w:rsidRPr="005E5D20">
              <w:rPr>
                <w:sz w:val="20"/>
                <w:highlight w:val="lightGray"/>
              </w:rPr>
              <w:fldChar w:fldCharType="separate"/>
            </w:r>
            <w:r w:rsidRPr="005E5D20">
              <w:rPr>
                <w:rFonts w:ascii="Cambria Math" w:hAnsi="Cambria Math" w:cs="Cambria Math"/>
                <w:sz w:val="20"/>
                <w:highlight w:val="lightGray"/>
              </w:rPr>
              <w:t> </w:t>
            </w:r>
            <w:r w:rsidRPr="005E5D20">
              <w:rPr>
                <w:rFonts w:ascii="Cambria Math" w:hAnsi="Cambria Math" w:cs="Cambria Math"/>
                <w:sz w:val="20"/>
                <w:highlight w:val="lightGray"/>
              </w:rPr>
              <w:t> </w:t>
            </w:r>
            <w:r w:rsidRPr="005E5D20">
              <w:rPr>
                <w:rFonts w:ascii="Cambria Math" w:hAnsi="Cambria Math" w:cs="Cambria Math"/>
                <w:sz w:val="20"/>
                <w:highlight w:val="lightGray"/>
              </w:rPr>
              <w:t> </w:t>
            </w:r>
            <w:r w:rsidRPr="005E5D20">
              <w:rPr>
                <w:rFonts w:ascii="Cambria Math" w:hAnsi="Cambria Math" w:cs="Cambria Math"/>
                <w:sz w:val="20"/>
                <w:highlight w:val="lightGray"/>
              </w:rPr>
              <w:t> </w:t>
            </w:r>
            <w:r w:rsidRPr="005E5D20">
              <w:rPr>
                <w:rFonts w:ascii="Cambria Math" w:hAnsi="Cambria Math" w:cs="Cambria Math"/>
                <w:sz w:val="20"/>
                <w:highlight w:val="lightGray"/>
              </w:rPr>
              <w:t> </w:t>
            </w:r>
            <w:r w:rsidRPr="005E5D20">
              <w:rPr>
                <w:sz w:val="20"/>
                <w:highlight w:val="lightGray"/>
              </w:rPr>
              <w:fldChar w:fldCharType="end"/>
            </w:r>
          </w:p>
          <w:p w14:paraId="6C0C0A46" w14:textId="3C9B652F" w:rsidR="00830FAB" w:rsidRDefault="00830FAB">
            <w:pPr>
              <w:rPr>
                <w:rFonts w:ascii="Arial" w:hAnsi="Arial"/>
                <w:lang w:val="en-GB"/>
              </w:rPr>
            </w:pPr>
          </w:p>
        </w:tc>
      </w:tr>
    </w:tbl>
    <w:p w14:paraId="1D3F851E" w14:textId="77777777" w:rsidR="00830FAB" w:rsidRDefault="00830FAB">
      <w:pPr>
        <w:rPr>
          <w:rFonts w:ascii="Arial" w:hAnsi="Arial"/>
          <w:lang w:val="en-GB"/>
        </w:rPr>
      </w:pPr>
    </w:p>
    <w:p w14:paraId="28E28ACB" w14:textId="77777777" w:rsidR="00830FAB" w:rsidRDefault="00830FAB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Remaining defects and outstanding works affecting the warranty</w:t>
      </w:r>
    </w:p>
    <w:p w14:paraId="15F35EBF" w14:textId="77777777" w:rsidR="00830FAB" w:rsidRDefault="00830FAB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of the contractor(s) have/have not been determined as stated</w:t>
      </w:r>
    </w:p>
    <w:p w14:paraId="3486866D" w14:textId="77777777" w:rsidR="00830FAB" w:rsidRDefault="00830FAB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 xml:space="preserve">in the </w:t>
      </w:r>
      <w:r>
        <w:rPr>
          <w:rFonts w:ascii="Arial" w:hAnsi="Arial"/>
          <w:b/>
          <w:lang w:val="en-GB"/>
        </w:rPr>
        <w:t>Minutes of Handing-Over</w:t>
      </w:r>
      <w:r>
        <w:rPr>
          <w:rFonts w:ascii="Arial" w:hAnsi="Arial"/>
          <w:lang w:val="en-GB"/>
        </w:rPr>
        <w:t xml:space="preserve"> enclosed.</w:t>
      </w:r>
    </w:p>
    <w:p w14:paraId="27DFD08D" w14:textId="77777777" w:rsidR="00830FAB" w:rsidRDefault="00830FAB">
      <w:pPr>
        <w:rPr>
          <w:rFonts w:ascii="Arial" w:hAnsi="Arial"/>
          <w:lang w:val="en-GB"/>
        </w:rPr>
      </w:pPr>
    </w:p>
    <w:p w14:paraId="5050799A" w14:textId="77777777" w:rsidR="00830FAB" w:rsidRDefault="00830FAB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Upon this handing-over of the works all rights and obligations concerning the</w:t>
      </w:r>
    </w:p>
    <w:p w14:paraId="3A55F49E" w14:textId="77777777" w:rsidR="00830FAB" w:rsidRDefault="00830FAB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works are transferred to the counterpart authority in the recipient country.</w:t>
      </w:r>
    </w:p>
    <w:p w14:paraId="0E962BEA" w14:textId="77777777" w:rsidR="00830FAB" w:rsidRDefault="00830FAB">
      <w:pPr>
        <w:rPr>
          <w:rFonts w:ascii="Arial" w:hAnsi="Arial"/>
          <w:lang w:val="en-GB"/>
        </w:rPr>
      </w:pPr>
    </w:p>
    <w:p w14:paraId="7BA541C8" w14:textId="6312A0EA" w:rsidR="00830FAB" w:rsidRDefault="00830FAB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The Project Agreement between the Government of the Federal Republic of Germany and the Government of  </w:t>
      </w:r>
      <w:r w:rsidR="00CF5598" w:rsidRPr="005E5D20">
        <w:rPr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CF5598" w:rsidRPr="005E5D20">
        <w:rPr>
          <w:sz w:val="20"/>
          <w:highlight w:val="lightGray"/>
          <w:lang w:val="en-US"/>
        </w:rPr>
        <w:instrText xml:space="preserve"> FORMTEXT </w:instrText>
      </w:r>
      <w:r w:rsidR="00CF5598" w:rsidRPr="005E5D20">
        <w:rPr>
          <w:sz w:val="20"/>
          <w:highlight w:val="lightGray"/>
        </w:rPr>
      </w:r>
      <w:r w:rsidR="00CF5598" w:rsidRPr="005E5D20">
        <w:rPr>
          <w:sz w:val="20"/>
          <w:highlight w:val="lightGray"/>
        </w:rPr>
        <w:fldChar w:fldCharType="separate"/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sz w:val="20"/>
          <w:highlight w:val="lightGray"/>
        </w:rPr>
        <w:fldChar w:fldCharType="end"/>
      </w:r>
      <w:r>
        <w:rPr>
          <w:rFonts w:ascii="Arial" w:hAnsi="Arial"/>
          <w:lang w:val="en-GB"/>
        </w:rPr>
        <w:t>,</w:t>
      </w:r>
      <w:r w:rsidR="00CF5598">
        <w:rPr>
          <w:rFonts w:ascii="Arial" w:hAnsi="Arial"/>
          <w:lang w:val="en-GB"/>
        </w:rPr>
        <w:t xml:space="preserve"> </w:t>
      </w:r>
      <w:r>
        <w:rPr>
          <w:rFonts w:ascii="Arial" w:hAnsi="Arial"/>
          <w:lang w:val="en-GB"/>
        </w:rPr>
        <w:t xml:space="preserve">dated </w:t>
      </w:r>
      <w:r w:rsidR="00CF5598" w:rsidRPr="005E5D20">
        <w:rPr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CF5598" w:rsidRPr="005E5D20">
        <w:rPr>
          <w:sz w:val="20"/>
          <w:highlight w:val="lightGray"/>
          <w:lang w:val="en-US"/>
        </w:rPr>
        <w:instrText xml:space="preserve"> FORMTEXT </w:instrText>
      </w:r>
      <w:r w:rsidR="00CF5598" w:rsidRPr="005E5D20">
        <w:rPr>
          <w:sz w:val="20"/>
          <w:highlight w:val="lightGray"/>
        </w:rPr>
      </w:r>
      <w:r w:rsidR="00CF5598" w:rsidRPr="005E5D20">
        <w:rPr>
          <w:sz w:val="20"/>
          <w:highlight w:val="lightGray"/>
        </w:rPr>
        <w:fldChar w:fldCharType="separate"/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sz w:val="20"/>
          <w:highlight w:val="lightGray"/>
        </w:rPr>
        <w:fldChar w:fldCharType="end"/>
      </w:r>
      <w:r>
        <w:rPr>
          <w:rFonts w:ascii="Arial" w:hAnsi="Arial"/>
          <w:lang w:val="en-GB"/>
        </w:rPr>
        <w:t xml:space="preserve">,  shall remain unaffected and the works shall be at the unlimited disposition of the experts delegated by the </w:t>
      </w:r>
      <w:r w:rsidR="003533AC">
        <w:rPr>
          <w:rFonts w:ascii="Arial" w:hAnsi="Arial"/>
          <w:lang w:val="en-GB"/>
        </w:rPr>
        <w:t>GIZ</w:t>
      </w:r>
      <w:r>
        <w:rPr>
          <w:rFonts w:ascii="Arial" w:hAnsi="Arial"/>
          <w:lang w:val="en-GB"/>
        </w:rPr>
        <w:t xml:space="preserve"> to the promoted project for the implementation and completion of their duties and tasks.</w:t>
      </w:r>
    </w:p>
    <w:p w14:paraId="0DD98D9F" w14:textId="77777777" w:rsidR="00830FAB" w:rsidRDefault="00830FAB">
      <w:pPr>
        <w:rPr>
          <w:rFonts w:ascii="Arial" w:hAnsi="Arial"/>
          <w:lang w:val="en-GB"/>
        </w:rPr>
      </w:pPr>
    </w:p>
    <w:p w14:paraId="6E1AB8E4" w14:textId="77777777" w:rsidR="00830FAB" w:rsidRDefault="00830FAB">
      <w:pPr>
        <w:rPr>
          <w:rFonts w:ascii="Arial" w:hAnsi="Arial"/>
          <w:lang w:val="en-GB"/>
        </w:rPr>
      </w:pPr>
    </w:p>
    <w:p w14:paraId="12340282" w14:textId="0632A579" w:rsidR="00830FAB" w:rsidRDefault="00CF5598">
      <w:pPr>
        <w:rPr>
          <w:rFonts w:ascii="Arial" w:hAnsi="Arial"/>
          <w:lang w:val="en-GB"/>
        </w:rPr>
      </w:pPr>
      <w:r w:rsidRPr="005E5D20">
        <w:rPr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5E5D20">
        <w:rPr>
          <w:sz w:val="20"/>
          <w:highlight w:val="lightGray"/>
          <w:lang w:val="en-US"/>
        </w:rPr>
        <w:instrText xml:space="preserve"> FORMTEXT </w:instrText>
      </w:r>
      <w:r w:rsidRPr="005E5D20">
        <w:rPr>
          <w:sz w:val="20"/>
          <w:highlight w:val="lightGray"/>
        </w:rPr>
      </w:r>
      <w:r w:rsidRPr="005E5D20">
        <w:rPr>
          <w:sz w:val="20"/>
          <w:highlight w:val="lightGray"/>
        </w:rPr>
        <w:fldChar w:fldCharType="separate"/>
      </w:r>
      <w:r w:rsidRPr="005E5D20">
        <w:rPr>
          <w:rFonts w:ascii="Cambria Math" w:hAnsi="Cambria Math" w:cs="Cambria Math"/>
          <w:sz w:val="20"/>
          <w:highlight w:val="lightGray"/>
        </w:rPr>
        <w:t> </w:t>
      </w:r>
      <w:r w:rsidRPr="005E5D20">
        <w:rPr>
          <w:rFonts w:ascii="Cambria Math" w:hAnsi="Cambria Math" w:cs="Cambria Math"/>
          <w:sz w:val="20"/>
          <w:highlight w:val="lightGray"/>
        </w:rPr>
        <w:t> </w:t>
      </w:r>
      <w:r w:rsidRPr="005E5D20">
        <w:rPr>
          <w:rFonts w:ascii="Cambria Math" w:hAnsi="Cambria Math" w:cs="Cambria Math"/>
          <w:sz w:val="20"/>
          <w:highlight w:val="lightGray"/>
        </w:rPr>
        <w:t> </w:t>
      </w:r>
      <w:r w:rsidRPr="005E5D20">
        <w:rPr>
          <w:rFonts w:ascii="Cambria Math" w:hAnsi="Cambria Math" w:cs="Cambria Math"/>
          <w:sz w:val="20"/>
          <w:highlight w:val="lightGray"/>
        </w:rPr>
        <w:t> </w:t>
      </w:r>
      <w:r w:rsidRPr="005E5D20">
        <w:rPr>
          <w:rFonts w:ascii="Cambria Math" w:hAnsi="Cambria Math" w:cs="Cambria Math"/>
          <w:sz w:val="20"/>
          <w:highlight w:val="lightGray"/>
        </w:rPr>
        <w:t> </w:t>
      </w:r>
      <w:r w:rsidRPr="005E5D20">
        <w:rPr>
          <w:sz w:val="20"/>
          <w:highlight w:val="lightGray"/>
        </w:rPr>
        <w:fldChar w:fldCharType="end"/>
      </w:r>
      <w:r w:rsidR="00830FAB">
        <w:rPr>
          <w:rFonts w:ascii="Arial" w:hAnsi="Arial"/>
          <w:lang w:val="en-GB"/>
        </w:rPr>
        <w:tab/>
      </w:r>
      <w:r w:rsidR="00830FAB">
        <w:rPr>
          <w:rFonts w:ascii="Arial" w:hAnsi="Arial"/>
          <w:lang w:val="en-GB"/>
        </w:rPr>
        <w:tab/>
      </w:r>
      <w:r w:rsidR="00830FAB">
        <w:rPr>
          <w:rFonts w:ascii="Arial" w:hAnsi="Arial"/>
          <w:lang w:val="en-GB"/>
        </w:rPr>
        <w:tab/>
      </w:r>
      <w:r w:rsidR="00830FAB"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 w:rsidRPr="005E5D20">
        <w:rPr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5E5D20">
        <w:rPr>
          <w:sz w:val="20"/>
          <w:highlight w:val="lightGray"/>
          <w:lang w:val="en-US"/>
        </w:rPr>
        <w:instrText xml:space="preserve"> FORMTEXT </w:instrText>
      </w:r>
      <w:r w:rsidRPr="005E5D20">
        <w:rPr>
          <w:sz w:val="20"/>
          <w:highlight w:val="lightGray"/>
        </w:rPr>
      </w:r>
      <w:r w:rsidRPr="005E5D20">
        <w:rPr>
          <w:sz w:val="20"/>
          <w:highlight w:val="lightGray"/>
        </w:rPr>
        <w:fldChar w:fldCharType="separate"/>
      </w:r>
      <w:r w:rsidRPr="005E5D20">
        <w:rPr>
          <w:rFonts w:ascii="Cambria Math" w:hAnsi="Cambria Math" w:cs="Cambria Math"/>
          <w:sz w:val="20"/>
          <w:highlight w:val="lightGray"/>
        </w:rPr>
        <w:t> </w:t>
      </w:r>
      <w:r w:rsidRPr="005E5D20">
        <w:rPr>
          <w:rFonts w:ascii="Cambria Math" w:hAnsi="Cambria Math" w:cs="Cambria Math"/>
          <w:sz w:val="20"/>
          <w:highlight w:val="lightGray"/>
        </w:rPr>
        <w:t> </w:t>
      </w:r>
      <w:r w:rsidRPr="005E5D20">
        <w:rPr>
          <w:rFonts w:ascii="Cambria Math" w:hAnsi="Cambria Math" w:cs="Cambria Math"/>
          <w:sz w:val="20"/>
          <w:highlight w:val="lightGray"/>
        </w:rPr>
        <w:t> </w:t>
      </w:r>
      <w:r w:rsidRPr="005E5D20">
        <w:rPr>
          <w:rFonts w:ascii="Cambria Math" w:hAnsi="Cambria Math" w:cs="Cambria Math"/>
          <w:sz w:val="20"/>
          <w:highlight w:val="lightGray"/>
        </w:rPr>
        <w:t> </w:t>
      </w:r>
      <w:r w:rsidRPr="005E5D20">
        <w:rPr>
          <w:rFonts w:ascii="Cambria Math" w:hAnsi="Cambria Math" w:cs="Cambria Math"/>
          <w:sz w:val="20"/>
          <w:highlight w:val="lightGray"/>
        </w:rPr>
        <w:t> </w:t>
      </w:r>
      <w:r w:rsidRPr="005E5D20">
        <w:rPr>
          <w:sz w:val="20"/>
          <w:highlight w:val="lightGray"/>
        </w:rPr>
        <w:fldChar w:fldCharType="end"/>
      </w:r>
    </w:p>
    <w:p w14:paraId="7050FC7B" w14:textId="77777777" w:rsidR="00830FAB" w:rsidRDefault="00830FAB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Place</w:t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  <w:t>Date</w:t>
      </w:r>
    </w:p>
    <w:p w14:paraId="6DF2F0EB" w14:textId="77777777" w:rsidR="00830FAB" w:rsidRDefault="00830FAB">
      <w:pPr>
        <w:rPr>
          <w:rFonts w:ascii="Arial" w:hAnsi="Arial"/>
          <w:lang w:val="en-GB"/>
        </w:rPr>
      </w:pPr>
    </w:p>
    <w:p w14:paraId="1C11597D" w14:textId="77777777" w:rsidR="00830FAB" w:rsidRDefault="00830FAB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Handed over by</w:t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  <w:t>Accepted by</w:t>
      </w:r>
    </w:p>
    <w:p w14:paraId="60A2DC76" w14:textId="77777777" w:rsidR="00830FAB" w:rsidRDefault="00830FAB">
      <w:pPr>
        <w:rPr>
          <w:rFonts w:ascii="Arial" w:hAnsi="Arial"/>
          <w:lang w:val="en-GB"/>
        </w:rPr>
      </w:pPr>
    </w:p>
    <w:p w14:paraId="62F082B7" w14:textId="77777777" w:rsidR="00830FAB" w:rsidRDefault="00830FAB">
      <w:pPr>
        <w:rPr>
          <w:rFonts w:ascii="Arial" w:hAnsi="Arial"/>
          <w:lang w:val="en-GB"/>
        </w:rPr>
      </w:pPr>
    </w:p>
    <w:p w14:paraId="3FD39D3E" w14:textId="2DB80971" w:rsidR="00830FAB" w:rsidRDefault="00CF5598">
      <w:pPr>
        <w:rPr>
          <w:rFonts w:ascii="Arial" w:hAnsi="Arial"/>
          <w:lang w:val="en-GB"/>
        </w:rPr>
      </w:pPr>
      <w:r w:rsidRPr="005E5D20">
        <w:rPr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5E5D20">
        <w:rPr>
          <w:sz w:val="20"/>
          <w:highlight w:val="lightGray"/>
          <w:lang w:val="en-US"/>
        </w:rPr>
        <w:instrText xml:space="preserve"> FORMTEXT </w:instrText>
      </w:r>
      <w:r w:rsidRPr="005E5D20">
        <w:rPr>
          <w:sz w:val="20"/>
          <w:highlight w:val="lightGray"/>
        </w:rPr>
      </w:r>
      <w:r w:rsidRPr="005E5D20">
        <w:rPr>
          <w:sz w:val="20"/>
          <w:highlight w:val="lightGray"/>
        </w:rPr>
        <w:fldChar w:fldCharType="separate"/>
      </w:r>
      <w:r w:rsidRPr="005E5D20">
        <w:rPr>
          <w:rFonts w:ascii="Cambria Math" w:hAnsi="Cambria Math" w:cs="Cambria Math"/>
          <w:sz w:val="20"/>
          <w:highlight w:val="lightGray"/>
        </w:rPr>
        <w:t> </w:t>
      </w:r>
      <w:r w:rsidRPr="005E5D20">
        <w:rPr>
          <w:rFonts w:ascii="Cambria Math" w:hAnsi="Cambria Math" w:cs="Cambria Math"/>
          <w:sz w:val="20"/>
          <w:highlight w:val="lightGray"/>
        </w:rPr>
        <w:t> </w:t>
      </w:r>
      <w:r w:rsidRPr="005E5D20">
        <w:rPr>
          <w:rFonts w:ascii="Cambria Math" w:hAnsi="Cambria Math" w:cs="Cambria Math"/>
          <w:sz w:val="20"/>
          <w:highlight w:val="lightGray"/>
        </w:rPr>
        <w:t> </w:t>
      </w:r>
      <w:r w:rsidRPr="005E5D20">
        <w:rPr>
          <w:rFonts w:ascii="Cambria Math" w:hAnsi="Cambria Math" w:cs="Cambria Math"/>
          <w:sz w:val="20"/>
          <w:highlight w:val="lightGray"/>
        </w:rPr>
        <w:t> </w:t>
      </w:r>
      <w:r w:rsidRPr="005E5D20">
        <w:rPr>
          <w:rFonts w:ascii="Cambria Math" w:hAnsi="Cambria Math" w:cs="Cambria Math"/>
          <w:sz w:val="20"/>
          <w:highlight w:val="lightGray"/>
        </w:rPr>
        <w:t> </w:t>
      </w:r>
      <w:r w:rsidRPr="005E5D20">
        <w:rPr>
          <w:sz w:val="20"/>
          <w:highlight w:val="lightGray"/>
        </w:rPr>
        <w:fldChar w:fldCharType="end"/>
      </w:r>
      <w:r w:rsidR="00830FAB">
        <w:rPr>
          <w:rFonts w:ascii="Arial" w:hAnsi="Arial"/>
          <w:lang w:val="en-GB"/>
        </w:rPr>
        <w:tab/>
      </w:r>
      <w:r w:rsidR="00830FAB">
        <w:rPr>
          <w:rFonts w:ascii="Arial" w:hAnsi="Arial"/>
          <w:lang w:val="en-GB"/>
        </w:rPr>
        <w:tab/>
      </w:r>
      <w:r w:rsidR="00830FAB">
        <w:rPr>
          <w:rFonts w:ascii="Arial" w:hAnsi="Arial"/>
          <w:lang w:val="en-GB"/>
        </w:rPr>
        <w:tab/>
      </w:r>
      <w:r w:rsidR="00830FAB"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 w:rsidRPr="005E5D20">
        <w:rPr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5E5D20">
        <w:rPr>
          <w:sz w:val="20"/>
          <w:highlight w:val="lightGray"/>
          <w:lang w:val="en-US"/>
        </w:rPr>
        <w:instrText xml:space="preserve"> FORMTEXT </w:instrText>
      </w:r>
      <w:r w:rsidRPr="005E5D20">
        <w:rPr>
          <w:sz w:val="20"/>
          <w:highlight w:val="lightGray"/>
        </w:rPr>
      </w:r>
      <w:r w:rsidRPr="005E5D20">
        <w:rPr>
          <w:sz w:val="20"/>
          <w:highlight w:val="lightGray"/>
        </w:rPr>
        <w:fldChar w:fldCharType="separate"/>
      </w:r>
      <w:r w:rsidRPr="005E5D20">
        <w:rPr>
          <w:rFonts w:ascii="Cambria Math" w:hAnsi="Cambria Math" w:cs="Cambria Math"/>
          <w:sz w:val="20"/>
          <w:highlight w:val="lightGray"/>
        </w:rPr>
        <w:t> </w:t>
      </w:r>
      <w:r w:rsidRPr="005E5D20">
        <w:rPr>
          <w:rFonts w:ascii="Cambria Math" w:hAnsi="Cambria Math" w:cs="Cambria Math"/>
          <w:sz w:val="20"/>
          <w:highlight w:val="lightGray"/>
        </w:rPr>
        <w:t> </w:t>
      </w:r>
      <w:r w:rsidRPr="005E5D20">
        <w:rPr>
          <w:rFonts w:ascii="Cambria Math" w:hAnsi="Cambria Math" w:cs="Cambria Math"/>
          <w:sz w:val="20"/>
          <w:highlight w:val="lightGray"/>
        </w:rPr>
        <w:t> </w:t>
      </w:r>
      <w:r w:rsidRPr="005E5D20">
        <w:rPr>
          <w:rFonts w:ascii="Cambria Math" w:hAnsi="Cambria Math" w:cs="Cambria Math"/>
          <w:sz w:val="20"/>
          <w:highlight w:val="lightGray"/>
        </w:rPr>
        <w:t> </w:t>
      </w:r>
      <w:r w:rsidRPr="005E5D20">
        <w:rPr>
          <w:rFonts w:ascii="Cambria Math" w:hAnsi="Cambria Math" w:cs="Cambria Math"/>
          <w:sz w:val="20"/>
          <w:highlight w:val="lightGray"/>
        </w:rPr>
        <w:t> </w:t>
      </w:r>
      <w:r w:rsidRPr="005E5D20">
        <w:rPr>
          <w:sz w:val="20"/>
          <w:highlight w:val="lightGray"/>
        </w:rPr>
        <w:fldChar w:fldCharType="end"/>
      </w:r>
    </w:p>
    <w:p w14:paraId="3444298B" w14:textId="77777777" w:rsidR="00830FAB" w:rsidRDefault="00830FAB">
      <w:pPr>
        <w:rPr>
          <w:rFonts w:ascii="Arial" w:hAnsi="Arial"/>
          <w:lang w:val="en-GB"/>
        </w:rPr>
      </w:pPr>
    </w:p>
    <w:p w14:paraId="35FA810E" w14:textId="4458E566" w:rsidR="00830FAB" w:rsidRPr="007D02B0" w:rsidRDefault="00830FAB">
      <w:pPr>
        <w:rPr>
          <w:rFonts w:ascii="Arial" w:hAnsi="Arial"/>
          <w:b/>
          <w:bCs/>
          <w:sz w:val="18"/>
          <w:szCs w:val="18"/>
          <w:lang w:val="en-GB"/>
        </w:rPr>
      </w:pPr>
      <w:r w:rsidRPr="007D02B0">
        <w:rPr>
          <w:rFonts w:ascii="Arial" w:hAnsi="Arial"/>
          <w:b/>
          <w:bCs/>
          <w:sz w:val="18"/>
          <w:szCs w:val="18"/>
          <w:lang w:val="en-GB"/>
        </w:rPr>
        <w:t xml:space="preserve">Signature and </w:t>
      </w:r>
      <w:r w:rsidR="00A60FB8" w:rsidRPr="007D02B0">
        <w:rPr>
          <w:rFonts w:ascii="Arial" w:hAnsi="Arial"/>
          <w:b/>
          <w:bCs/>
          <w:sz w:val="18"/>
          <w:szCs w:val="18"/>
          <w:lang w:val="en-GB"/>
        </w:rPr>
        <w:t xml:space="preserve">full first and last </w:t>
      </w:r>
      <w:r w:rsidRPr="007D02B0">
        <w:rPr>
          <w:rFonts w:ascii="Arial" w:hAnsi="Arial"/>
          <w:b/>
          <w:bCs/>
          <w:sz w:val="18"/>
          <w:szCs w:val="18"/>
          <w:lang w:val="en-GB"/>
        </w:rPr>
        <w:t>name</w:t>
      </w:r>
      <w:r w:rsidR="00A60FB8" w:rsidRPr="007D02B0">
        <w:rPr>
          <w:rFonts w:ascii="Arial" w:hAnsi="Arial"/>
          <w:b/>
          <w:bCs/>
          <w:sz w:val="18"/>
          <w:szCs w:val="18"/>
          <w:lang w:val="en-GB"/>
        </w:rPr>
        <w:t xml:space="preserve">, </w:t>
      </w:r>
      <w:r w:rsidRPr="007D02B0">
        <w:rPr>
          <w:rFonts w:ascii="Arial" w:hAnsi="Arial"/>
          <w:b/>
          <w:bCs/>
          <w:sz w:val="18"/>
          <w:szCs w:val="18"/>
          <w:lang w:val="en-GB"/>
        </w:rPr>
        <w:tab/>
      </w:r>
      <w:r w:rsidRPr="007D02B0">
        <w:rPr>
          <w:rFonts w:ascii="Arial" w:hAnsi="Arial"/>
          <w:b/>
          <w:bCs/>
          <w:sz w:val="18"/>
          <w:szCs w:val="18"/>
          <w:lang w:val="en-GB"/>
        </w:rPr>
        <w:tab/>
      </w:r>
      <w:r w:rsidR="007D02B0">
        <w:rPr>
          <w:rFonts w:ascii="Arial" w:hAnsi="Arial"/>
          <w:b/>
          <w:bCs/>
          <w:sz w:val="18"/>
          <w:szCs w:val="18"/>
          <w:lang w:val="en-GB"/>
        </w:rPr>
        <w:tab/>
        <w:t>S</w:t>
      </w:r>
      <w:r w:rsidRPr="007D02B0">
        <w:rPr>
          <w:rFonts w:ascii="Arial" w:hAnsi="Arial"/>
          <w:b/>
          <w:bCs/>
          <w:sz w:val="18"/>
          <w:szCs w:val="18"/>
          <w:lang w:val="en-GB"/>
        </w:rPr>
        <w:t xml:space="preserve">ignature and </w:t>
      </w:r>
      <w:r w:rsidR="009B24A1" w:rsidRPr="007D02B0">
        <w:rPr>
          <w:rFonts w:ascii="Arial" w:hAnsi="Arial"/>
          <w:b/>
          <w:bCs/>
          <w:sz w:val="18"/>
          <w:szCs w:val="18"/>
          <w:lang w:val="en-GB"/>
        </w:rPr>
        <w:t xml:space="preserve">full first and last </w:t>
      </w:r>
      <w:r w:rsidRPr="007D02B0">
        <w:rPr>
          <w:rFonts w:ascii="Arial" w:hAnsi="Arial"/>
          <w:b/>
          <w:bCs/>
          <w:sz w:val="18"/>
          <w:szCs w:val="18"/>
          <w:lang w:val="en-GB"/>
        </w:rPr>
        <w:t xml:space="preserve">name </w:t>
      </w:r>
    </w:p>
    <w:p w14:paraId="6635BB78" w14:textId="4CE201C7" w:rsidR="00830FAB" w:rsidRPr="007D02B0" w:rsidRDefault="00A60FB8">
      <w:pPr>
        <w:rPr>
          <w:rFonts w:ascii="Arial" w:hAnsi="Arial"/>
          <w:b/>
          <w:bCs/>
          <w:sz w:val="18"/>
          <w:szCs w:val="18"/>
          <w:lang w:val="en-GB"/>
        </w:rPr>
      </w:pPr>
      <w:r w:rsidRPr="007D02B0">
        <w:rPr>
          <w:rFonts w:ascii="Arial" w:hAnsi="Arial"/>
          <w:b/>
          <w:bCs/>
          <w:sz w:val="18"/>
          <w:szCs w:val="18"/>
          <w:lang w:val="en-GB"/>
        </w:rPr>
        <w:t xml:space="preserve">Function, OU </w:t>
      </w:r>
      <w:r w:rsidR="00830FAB" w:rsidRPr="007D02B0">
        <w:rPr>
          <w:rFonts w:ascii="Arial" w:hAnsi="Arial"/>
          <w:b/>
          <w:bCs/>
          <w:sz w:val="18"/>
          <w:szCs w:val="18"/>
          <w:lang w:val="en-GB"/>
        </w:rPr>
        <w:t xml:space="preserve">of the authorized representative </w:t>
      </w:r>
      <w:r w:rsidR="00830FAB" w:rsidRPr="007D02B0">
        <w:rPr>
          <w:rFonts w:ascii="Arial" w:hAnsi="Arial"/>
          <w:b/>
          <w:bCs/>
          <w:sz w:val="18"/>
          <w:szCs w:val="18"/>
          <w:lang w:val="en-GB"/>
        </w:rPr>
        <w:tab/>
      </w:r>
      <w:r w:rsidR="007D02B0">
        <w:rPr>
          <w:rFonts w:ascii="Arial" w:hAnsi="Arial"/>
          <w:b/>
          <w:bCs/>
          <w:sz w:val="18"/>
          <w:szCs w:val="18"/>
          <w:lang w:val="en-GB"/>
        </w:rPr>
        <w:tab/>
      </w:r>
      <w:r w:rsidR="009B24A1" w:rsidRPr="007D02B0">
        <w:rPr>
          <w:rFonts w:ascii="Arial" w:hAnsi="Arial"/>
          <w:b/>
          <w:bCs/>
          <w:sz w:val="18"/>
          <w:szCs w:val="18"/>
          <w:lang w:val="en-GB"/>
        </w:rPr>
        <w:t xml:space="preserve">in printed letters </w:t>
      </w:r>
      <w:r w:rsidR="00830FAB" w:rsidRPr="007D02B0">
        <w:rPr>
          <w:rFonts w:ascii="Arial" w:hAnsi="Arial"/>
          <w:b/>
          <w:bCs/>
          <w:sz w:val="18"/>
          <w:szCs w:val="18"/>
          <w:lang w:val="en-GB"/>
        </w:rPr>
        <w:t xml:space="preserve">of the authorized </w:t>
      </w:r>
    </w:p>
    <w:p w14:paraId="3665CC14" w14:textId="3B482724" w:rsidR="00830FAB" w:rsidRPr="007D02B0" w:rsidRDefault="00830FAB">
      <w:pPr>
        <w:rPr>
          <w:rFonts w:ascii="Arial" w:hAnsi="Arial"/>
          <w:b/>
          <w:bCs/>
          <w:sz w:val="18"/>
          <w:szCs w:val="18"/>
          <w:lang w:val="en-GB"/>
        </w:rPr>
      </w:pPr>
      <w:r w:rsidRPr="007D02B0">
        <w:rPr>
          <w:rFonts w:ascii="Arial" w:hAnsi="Arial"/>
          <w:b/>
          <w:bCs/>
          <w:sz w:val="18"/>
          <w:szCs w:val="18"/>
          <w:lang w:val="en-GB"/>
        </w:rPr>
        <w:t xml:space="preserve">of the </w:t>
      </w:r>
      <w:r w:rsidR="003533AC" w:rsidRPr="007D02B0">
        <w:rPr>
          <w:rFonts w:ascii="Arial" w:hAnsi="Arial"/>
          <w:b/>
          <w:bCs/>
          <w:sz w:val="18"/>
          <w:szCs w:val="18"/>
          <w:lang w:val="en-GB"/>
        </w:rPr>
        <w:t>GIZ</w:t>
      </w:r>
      <w:r w:rsidRPr="007D02B0">
        <w:rPr>
          <w:rFonts w:ascii="Arial" w:hAnsi="Arial"/>
          <w:b/>
          <w:bCs/>
          <w:sz w:val="18"/>
          <w:szCs w:val="18"/>
          <w:lang w:val="en-GB"/>
        </w:rPr>
        <w:tab/>
      </w:r>
      <w:r w:rsidRPr="007D02B0">
        <w:rPr>
          <w:rFonts w:ascii="Arial" w:hAnsi="Arial"/>
          <w:b/>
          <w:bCs/>
          <w:sz w:val="18"/>
          <w:szCs w:val="18"/>
          <w:lang w:val="en-GB"/>
        </w:rPr>
        <w:tab/>
      </w:r>
      <w:r w:rsidRPr="007D02B0">
        <w:rPr>
          <w:rFonts w:ascii="Arial" w:hAnsi="Arial"/>
          <w:b/>
          <w:bCs/>
          <w:sz w:val="18"/>
          <w:szCs w:val="18"/>
          <w:lang w:val="en-GB"/>
        </w:rPr>
        <w:tab/>
      </w:r>
      <w:r w:rsidRPr="007D02B0">
        <w:rPr>
          <w:rFonts w:ascii="Arial" w:hAnsi="Arial"/>
          <w:b/>
          <w:bCs/>
          <w:sz w:val="18"/>
          <w:szCs w:val="18"/>
          <w:lang w:val="en-GB"/>
        </w:rPr>
        <w:tab/>
      </w:r>
      <w:r w:rsidRPr="007D02B0">
        <w:rPr>
          <w:rFonts w:ascii="Arial" w:hAnsi="Arial"/>
          <w:b/>
          <w:bCs/>
          <w:sz w:val="18"/>
          <w:szCs w:val="18"/>
          <w:lang w:val="en-GB"/>
        </w:rPr>
        <w:tab/>
      </w:r>
      <w:r w:rsidRPr="007D02B0">
        <w:rPr>
          <w:rFonts w:ascii="Arial" w:hAnsi="Arial"/>
          <w:b/>
          <w:bCs/>
          <w:sz w:val="18"/>
          <w:szCs w:val="18"/>
          <w:lang w:val="en-GB"/>
        </w:rPr>
        <w:tab/>
      </w:r>
      <w:r w:rsidR="009B24A1" w:rsidRPr="007D02B0">
        <w:rPr>
          <w:rFonts w:ascii="Arial" w:hAnsi="Arial"/>
          <w:b/>
          <w:bCs/>
          <w:sz w:val="18"/>
          <w:szCs w:val="18"/>
          <w:lang w:val="en-GB"/>
        </w:rPr>
        <w:t xml:space="preserve">representative </w:t>
      </w:r>
      <w:r w:rsidRPr="007D02B0">
        <w:rPr>
          <w:rFonts w:ascii="Arial" w:hAnsi="Arial"/>
          <w:b/>
          <w:bCs/>
          <w:sz w:val="18"/>
          <w:szCs w:val="18"/>
          <w:lang w:val="en-GB"/>
        </w:rPr>
        <w:t>of the counterpart authority</w:t>
      </w:r>
    </w:p>
    <w:p w14:paraId="7A52DACD" w14:textId="77777777" w:rsidR="00830FAB" w:rsidRPr="007D02B0" w:rsidRDefault="00830FAB">
      <w:pPr>
        <w:rPr>
          <w:rFonts w:ascii="Arial" w:hAnsi="Arial"/>
          <w:b/>
          <w:bCs/>
          <w:sz w:val="18"/>
          <w:szCs w:val="18"/>
          <w:lang w:val="en-GB"/>
        </w:rPr>
      </w:pPr>
    </w:p>
    <w:p w14:paraId="57A0EBDF" w14:textId="77777777" w:rsidR="00830FAB" w:rsidRDefault="00830FAB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Encl.:</w:t>
      </w:r>
      <w:r>
        <w:rPr>
          <w:rFonts w:ascii="Arial" w:hAnsi="Arial"/>
          <w:lang w:val="en-GB"/>
        </w:rPr>
        <w:tab/>
        <w:t>Minutes of the Handing-Over</w:t>
      </w:r>
    </w:p>
    <w:p w14:paraId="5385BE86" w14:textId="77777777" w:rsidR="00830FAB" w:rsidRDefault="00830FAB">
      <w:pPr>
        <w:rPr>
          <w:rFonts w:ascii="Arial" w:hAnsi="Arial"/>
          <w:lang w:val="en-GB"/>
        </w:rPr>
      </w:pPr>
    </w:p>
    <w:p w14:paraId="4CEB05D4" w14:textId="77777777" w:rsidR="00830FAB" w:rsidRDefault="00830FAB">
      <w:pPr>
        <w:jc w:val="right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ENCLOSURE TO CERTIFICATE OF HANDING-OVER</w:t>
      </w:r>
    </w:p>
    <w:p w14:paraId="6F4B661D" w14:textId="77777777" w:rsidR="00830FAB" w:rsidRDefault="00830FAB">
      <w:pPr>
        <w:rPr>
          <w:rFonts w:ascii="Arial" w:hAnsi="Arial"/>
          <w:b/>
          <w:lang w:val="en-GB"/>
        </w:rPr>
      </w:pPr>
      <w:r>
        <w:rPr>
          <w:rFonts w:ascii="Arial" w:hAnsi="Arial"/>
          <w:b/>
          <w:lang w:val="en-GB"/>
        </w:rPr>
        <w:br w:type="page"/>
      </w:r>
    </w:p>
    <w:p w14:paraId="3A99470B" w14:textId="77777777" w:rsidR="00830FAB" w:rsidRDefault="00830FAB">
      <w:pPr>
        <w:jc w:val="center"/>
        <w:rPr>
          <w:rFonts w:ascii="Arial" w:hAnsi="Arial"/>
          <w:lang w:val="en-GB"/>
        </w:rPr>
      </w:pPr>
      <w:r>
        <w:rPr>
          <w:rFonts w:ascii="Arial" w:hAnsi="Arial"/>
          <w:b/>
          <w:lang w:val="en-GB"/>
        </w:rPr>
        <w:lastRenderedPageBreak/>
        <w:t>MINUTES  OF  THE  HANDING-OVER</w:t>
      </w:r>
    </w:p>
    <w:p w14:paraId="2547490A" w14:textId="77777777" w:rsidR="00830FAB" w:rsidRDefault="00830FAB">
      <w:pPr>
        <w:rPr>
          <w:rFonts w:ascii="Arial" w:hAnsi="Arial"/>
          <w:lang w:val="en-GB"/>
        </w:rPr>
      </w:pPr>
    </w:p>
    <w:p w14:paraId="3AC9C885" w14:textId="77777777" w:rsidR="00830FAB" w:rsidRDefault="00830FAB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The handing-over of the </w:t>
      </w:r>
    </w:p>
    <w:p w14:paraId="6A1E5F85" w14:textId="77777777" w:rsidR="00830FAB" w:rsidRDefault="00830FAB">
      <w:pPr>
        <w:rPr>
          <w:rFonts w:ascii="Arial" w:hAnsi="Arial"/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59"/>
      </w:tblGrid>
      <w:tr w:rsidR="00830FAB" w14:paraId="1BD33397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A435CEA" w14:textId="77777777" w:rsidR="00830FAB" w:rsidRDefault="00830FAB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Works  :</w:t>
            </w:r>
          </w:p>
        </w:tc>
        <w:tc>
          <w:tcPr>
            <w:tcW w:w="6859" w:type="dxa"/>
            <w:tcBorders>
              <w:top w:val="nil"/>
              <w:left w:val="nil"/>
              <w:bottom w:val="nil"/>
              <w:right w:val="nil"/>
            </w:tcBorders>
          </w:tcPr>
          <w:p w14:paraId="252F1F5F" w14:textId="09179378" w:rsidR="00830FAB" w:rsidRDefault="00CF5598">
            <w:pPr>
              <w:rPr>
                <w:rFonts w:ascii="Arial" w:hAnsi="Arial"/>
                <w:lang w:val="en-GB"/>
              </w:rPr>
            </w:pPr>
            <w:r w:rsidRPr="005E5D20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E5D20">
              <w:rPr>
                <w:sz w:val="20"/>
                <w:highlight w:val="lightGray"/>
                <w:lang w:val="en-US"/>
              </w:rPr>
              <w:instrText xml:space="preserve"> FORMTEXT </w:instrText>
            </w:r>
            <w:r w:rsidRPr="005E5D20">
              <w:rPr>
                <w:sz w:val="20"/>
                <w:highlight w:val="lightGray"/>
              </w:rPr>
            </w:r>
            <w:r w:rsidRPr="005E5D20">
              <w:rPr>
                <w:sz w:val="20"/>
                <w:highlight w:val="lightGray"/>
              </w:rPr>
              <w:fldChar w:fldCharType="separate"/>
            </w:r>
            <w:r w:rsidRPr="005E5D20">
              <w:rPr>
                <w:rFonts w:ascii="Cambria Math" w:hAnsi="Cambria Math" w:cs="Cambria Math"/>
                <w:sz w:val="20"/>
                <w:highlight w:val="lightGray"/>
              </w:rPr>
              <w:t> </w:t>
            </w:r>
            <w:r w:rsidRPr="005E5D20">
              <w:rPr>
                <w:rFonts w:ascii="Cambria Math" w:hAnsi="Cambria Math" w:cs="Cambria Math"/>
                <w:sz w:val="20"/>
                <w:highlight w:val="lightGray"/>
              </w:rPr>
              <w:t> </w:t>
            </w:r>
            <w:r w:rsidRPr="005E5D20">
              <w:rPr>
                <w:rFonts w:ascii="Cambria Math" w:hAnsi="Cambria Math" w:cs="Cambria Math"/>
                <w:sz w:val="20"/>
                <w:highlight w:val="lightGray"/>
              </w:rPr>
              <w:t> </w:t>
            </w:r>
            <w:r w:rsidRPr="005E5D20">
              <w:rPr>
                <w:rFonts w:ascii="Cambria Math" w:hAnsi="Cambria Math" w:cs="Cambria Math"/>
                <w:sz w:val="20"/>
                <w:highlight w:val="lightGray"/>
              </w:rPr>
              <w:t> </w:t>
            </w:r>
            <w:r w:rsidRPr="005E5D20">
              <w:rPr>
                <w:rFonts w:ascii="Cambria Math" w:hAnsi="Cambria Math" w:cs="Cambria Math"/>
                <w:sz w:val="20"/>
                <w:highlight w:val="lightGray"/>
              </w:rPr>
              <w:t> </w:t>
            </w:r>
            <w:r w:rsidRPr="005E5D20">
              <w:rPr>
                <w:sz w:val="20"/>
                <w:highlight w:val="lightGray"/>
              </w:rPr>
              <w:fldChar w:fldCharType="end"/>
            </w:r>
          </w:p>
        </w:tc>
      </w:tr>
    </w:tbl>
    <w:p w14:paraId="106EE48D" w14:textId="77777777" w:rsidR="00830FAB" w:rsidRDefault="00830FAB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of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741"/>
      </w:tblGrid>
      <w:tr w:rsidR="00830FAB" w14:paraId="1C6B7534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942ADA6" w14:textId="77777777" w:rsidR="00830FAB" w:rsidRDefault="00830FAB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Project No: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14:paraId="5E0C642A" w14:textId="4DC0E1B6" w:rsidR="00830FAB" w:rsidRDefault="00CF5598">
            <w:pPr>
              <w:rPr>
                <w:rFonts w:ascii="Arial" w:hAnsi="Arial"/>
                <w:lang w:val="en-GB"/>
              </w:rPr>
            </w:pPr>
            <w:r w:rsidRPr="005E5D20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E5D20">
              <w:rPr>
                <w:sz w:val="20"/>
                <w:highlight w:val="lightGray"/>
                <w:lang w:val="en-US"/>
              </w:rPr>
              <w:instrText xml:space="preserve"> FORMTEXT </w:instrText>
            </w:r>
            <w:r w:rsidRPr="005E5D20">
              <w:rPr>
                <w:sz w:val="20"/>
                <w:highlight w:val="lightGray"/>
              </w:rPr>
            </w:r>
            <w:r w:rsidRPr="005E5D20">
              <w:rPr>
                <w:sz w:val="20"/>
                <w:highlight w:val="lightGray"/>
              </w:rPr>
              <w:fldChar w:fldCharType="separate"/>
            </w:r>
            <w:r w:rsidRPr="005E5D20">
              <w:rPr>
                <w:rFonts w:ascii="Cambria Math" w:hAnsi="Cambria Math" w:cs="Cambria Math"/>
                <w:sz w:val="20"/>
                <w:highlight w:val="lightGray"/>
              </w:rPr>
              <w:t> </w:t>
            </w:r>
            <w:r w:rsidRPr="005E5D20">
              <w:rPr>
                <w:rFonts w:ascii="Cambria Math" w:hAnsi="Cambria Math" w:cs="Cambria Math"/>
                <w:sz w:val="20"/>
                <w:highlight w:val="lightGray"/>
              </w:rPr>
              <w:t> </w:t>
            </w:r>
            <w:r w:rsidRPr="005E5D20">
              <w:rPr>
                <w:rFonts w:ascii="Cambria Math" w:hAnsi="Cambria Math" w:cs="Cambria Math"/>
                <w:sz w:val="20"/>
                <w:highlight w:val="lightGray"/>
              </w:rPr>
              <w:t> </w:t>
            </w:r>
            <w:r w:rsidRPr="005E5D20">
              <w:rPr>
                <w:rFonts w:ascii="Cambria Math" w:hAnsi="Cambria Math" w:cs="Cambria Math"/>
                <w:sz w:val="20"/>
                <w:highlight w:val="lightGray"/>
              </w:rPr>
              <w:t> </w:t>
            </w:r>
            <w:r w:rsidRPr="005E5D20">
              <w:rPr>
                <w:rFonts w:ascii="Cambria Math" w:hAnsi="Cambria Math" w:cs="Cambria Math"/>
                <w:sz w:val="20"/>
                <w:highlight w:val="lightGray"/>
              </w:rPr>
              <w:t> </w:t>
            </w:r>
            <w:r w:rsidRPr="005E5D20">
              <w:rPr>
                <w:sz w:val="20"/>
                <w:highlight w:val="lightGray"/>
              </w:rPr>
              <w:fldChar w:fldCharType="end"/>
            </w:r>
          </w:p>
        </w:tc>
      </w:tr>
    </w:tbl>
    <w:p w14:paraId="617C0C7A" w14:textId="77777777" w:rsidR="00830FAB" w:rsidRDefault="00830FAB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with the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4280"/>
      </w:tblGrid>
      <w:tr w:rsidR="00830FAB" w14:paraId="40BF7BEC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EF79430" w14:textId="77777777" w:rsidR="00830FAB" w:rsidRDefault="00830FAB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Project Title: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2AFCD68C" w14:textId="527F5CAE" w:rsidR="00830FAB" w:rsidRDefault="00CF5598">
            <w:pPr>
              <w:rPr>
                <w:rFonts w:ascii="Arial" w:hAnsi="Arial"/>
                <w:lang w:val="en-GB"/>
              </w:rPr>
            </w:pPr>
            <w:r w:rsidRPr="005E5D20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E5D20">
              <w:rPr>
                <w:sz w:val="20"/>
                <w:highlight w:val="lightGray"/>
                <w:lang w:val="en-US"/>
              </w:rPr>
              <w:instrText xml:space="preserve"> FORMTEXT </w:instrText>
            </w:r>
            <w:r w:rsidRPr="005E5D20">
              <w:rPr>
                <w:sz w:val="20"/>
                <w:highlight w:val="lightGray"/>
              </w:rPr>
            </w:r>
            <w:r w:rsidRPr="005E5D20">
              <w:rPr>
                <w:sz w:val="20"/>
                <w:highlight w:val="lightGray"/>
              </w:rPr>
              <w:fldChar w:fldCharType="separate"/>
            </w:r>
            <w:r w:rsidRPr="005E5D20">
              <w:rPr>
                <w:rFonts w:ascii="Cambria Math" w:hAnsi="Cambria Math" w:cs="Cambria Math"/>
                <w:sz w:val="20"/>
                <w:highlight w:val="lightGray"/>
              </w:rPr>
              <w:t> </w:t>
            </w:r>
            <w:r w:rsidRPr="005E5D20">
              <w:rPr>
                <w:rFonts w:ascii="Cambria Math" w:hAnsi="Cambria Math" w:cs="Cambria Math"/>
                <w:sz w:val="20"/>
                <w:highlight w:val="lightGray"/>
              </w:rPr>
              <w:t> </w:t>
            </w:r>
            <w:r w:rsidRPr="005E5D20">
              <w:rPr>
                <w:rFonts w:ascii="Cambria Math" w:hAnsi="Cambria Math" w:cs="Cambria Math"/>
                <w:sz w:val="20"/>
                <w:highlight w:val="lightGray"/>
              </w:rPr>
              <w:t> </w:t>
            </w:r>
            <w:r w:rsidRPr="005E5D20">
              <w:rPr>
                <w:rFonts w:ascii="Cambria Math" w:hAnsi="Cambria Math" w:cs="Cambria Math"/>
                <w:sz w:val="20"/>
                <w:highlight w:val="lightGray"/>
              </w:rPr>
              <w:t> </w:t>
            </w:r>
            <w:r w:rsidRPr="005E5D20">
              <w:rPr>
                <w:rFonts w:ascii="Cambria Math" w:hAnsi="Cambria Math" w:cs="Cambria Math"/>
                <w:sz w:val="20"/>
                <w:highlight w:val="lightGray"/>
              </w:rPr>
              <w:t> </w:t>
            </w:r>
            <w:r w:rsidRPr="005E5D20">
              <w:rPr>
                <w:sz w:val="20"/>
                <w:highlight w:val="lightGray"/>
              </w:rPr>
              <w:fldChar w:fldCharType="end"/>
            </w:r>
          </w:p>
        </w:tc>
      </w:tr>
    </w:tbl>
    <w:p w14:paraId="0D01D605" w14:textId="77777777" w:rsidR="00830FAB" w:rsidRDefault="00830FAB">
      <w:pPr>
        <w:rPr>
          <w:rFonts w:ascii="Arial" w:hAnsi="Arial"/>
          <w:lang w:val="en-GB"/>
        </w:rPr>
      </w:pPr>
    </w:p>
    <w:p w14:paraId="1A7C23A8" w14:textId="3FC886F0" w:rsidR="00830FAB" w:rsidRDefault="00830FAB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 xml:space="preserve">as of </w:t>
      </w:r>
      <w:r w:rsidR="00CF5598" w:rsidRPr="005E5D20">
        <w:rPr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CF5598" w:rsidRPr="005E5D20">
        <w:rPr>
          <w:sz w:val="20"/>
          <w:highlight w:val="lightGray"/>
          <w:lang w:val="en-US"/>
        </w:rPr>
        <w:instrText xml:space="preserve"> FORMTEXT </w:instrText>
      </w:r>
      <w:r w:rsidR="00CF5598" w:rsidRPr="005E5D20">
        <w:rPr>
          <w:sz w:val="20"/>
          <w:highlight w:val="lightGray"/>
        </w:rPr>
      </w:r>
      <w:r w:rsidR="00CF5598" w:rsidRPr="005E5D20">
        <w:rPr>
          <w:sz w:val="20"/>
          <w:highlight w:val="lightGray"/>
        </w:rPr>
        <w:fldChar w:fldCharType="separate"/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sz w:val="20"/>
          <w:highlight w:val="lightGray"/>
        </w:rPr>
        <w:fldChar w:fldCharType="end"/>
      </w:r>
      <w:r>
        <w:rPr>
          <w:rFonts w:ascii="Arial" w:hAnsi="Arial"/>
          <w:lang w:val="en-GB"/>
        </w:rPr>
        <w:t>, 20...  has been accomplished by the following team</w:t>
      </w:r>
    </w:p>
    <w:p w14:paraId="2770B375" w14:textId="77777777" w:rsidR="00830FAB" w:rsidRDefault="00830FAB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of representatives present and authorized to sign for the :</w:t>
      </w:r>
    </w:p>
    <w:p w14:paraId="29A157A9" w14:textId="77777777" w:rsidR="00830FAB" w:rsidRDefault="00830FAB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i/>
          <w:lang w:val="en-GB"/>
        </w:rPr>
        <w:t>name in printed letters</w:t>
      </w:r>
      <w:r>
        <w:rPr>
          <w:rFonts w:ascii="Arial" w:hAnsi="Arial"/>
          <w:i/>
          <w:lang w:val="en-GB"/>
        </w:rPr>
        <w:tab/>
      </w:r>
      <w:r>
        <w:rPr>
          <w:rFonts w:ascii="Arial" w:hAnsi="Arial"/>
          <w:i/>
          <w:lang w:val="en-GB"/>
        </w:rPr>
        <w:tab/>
        <w:t>initial :</w:t>
      </w:r>
    </w:p>
    <w:p w14:paraId="2DACC52A" w14:textId="10C4C96A" w:rsidR="00830FAB" w:rsidRDefault="00830FAB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</w:r>
      <w:r w:rsidR="003533AC">
        <w:rPr>
          <w:rFonts w:ascii="Arial" w:hAnsi="Arial"/>
          <w:lang w:val="en-GB"/>
        </w:rPr>
        <w:t>GIZ</w:t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  <w:t xml:space="preserve">      </w:t>
      </w:r>
      <w:r w:rsidR="00CF5598" w:rsidRPr="005E5D20">
        <w:rPr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CF5598" w:rsidRPr="005E5D20">
        <w:rPr>
          <w:sz w:val="20"/>
          <w:highlight w:val="lightGray"/>
          <w:lang w:val="en-US"/>
        </w:rPr>
        <w:instrText xml:space="preserve"> FORMTEXT </w:instrText>
      </w:r>
      <w:r w:rsidR="00CF5598" w:rsidRPr="005E5D20">
        <w:rPr>
          <w:sz w:val="20"/>
          <w:highlight w:val="lightGray"/>
        </w:rPr>
      </w:r>
      <w:r w:rsidR="00CF5598" w:rsidRPr="005E5D20">
        <w:rPr>
          <w:sz w:val="20"/>
          <w:highlight w:val="lightGray"/>
        </w:rPr>
        <w:fldChar w:fldCharType="separate"/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sz w:val="20"/>
          <w:highlight w:val="lightGray"/>
        </w:rPr>
        <w:fldChar w:fldCharType="end"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 w:rsidR="00CF5598">
        <w:rPr>
          <w:rFonts w:ascii="Arial" w:hAnsi="Arial"/>
          <w:lang w:val="en-GB"/>
        </w:rPr>
        <w:tab/>
      </w:r>
      <w:r w:rsidR="00CF5598">
        <w:rPr>
          <w:rFonts w:ascii="Arial" w:hAnsi="Arial"/>
          <w:lang w:val="en-GB"/>
        </w:rPr>
        <w:tab/>
      </w:r>
      <w:r w:rsidR="00CF5598" w:rsidRPr="005E5D20">
        <w:rPr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CF5598" w:rsidRPr="005E5D20">
        <w:rPr>
          <w:sz w:val="20"/>
          <w:highlight w:val="lightGray"/>
          <w:lang w:val="en-US"/>
        </w:rPr>
        <w:instrText xml:space="preserve"> FORMTEXT </w:instrText>
      </w:r>
      <w:r w:rsidR="00CF5598" w:rsidRPr="005E5D20">
        <w:rPr>
          <w:sz w:val="20"/>
          <w:highlight w:val="lightGray"/>
        </w:rPr>
      </w:r>
      <w:r w:rsidR="00CF5598" w:rsidRPr="005E5D20">
        <w:rPr>
          <w:sz w:val="20"/>
          <w:highlight w:val="lightGray"/>
        </w:rPr>
        <w:fldChar w:fldCharType="separate"/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sz w:val="20"/>
          <w:highlight w:val="lightGray"/>
        </w:rPr>
        <w:fldChar w:fldCharType="end"/>
      </w:r>
    </w:p>
    <w:p w14:paraId="58149CC5" w14:textId="488B032F" w:rsidR="00830FAB" w:rsidRDefault="00830FAB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Counterpart Authority</w:t>
      </w:r>
      <w:r>
        <w:rPr>
          <w:rFonts w:ascii="Arial" w:hAnsi="Arial"/>
          <w:lang w:val="en-GB"/>
        </w:rPr>
        <w:tab/>
        <w:t xml:space="preserve"> </w:t>
      </w:r>
      <w:r>
        <w:rPr>
          <w:rFonts w:ascii="Arial" w:hAnsi="Arial"/>
          <w:lang w:val="en-GB"/>
        </w:rPr>
        <w:tab/>
        <w:t xml:space="preserve">      </w:t>
      </w:r>
      <w:r w:rsidR="00CF5598" w:rsidRPr="005E5D20">
        <w:rPr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CF5598" w:rsidRPr="005E5D20">
        <w:rPr>
          <w:sz w:val="20"/>
          <w:highlight w:val="lightGray"/>
          <w:lang w:val="en-US"/>
        </w:rPr>
        <w:instrText xml:space="preserve"> FORMTEXT </w:instrText>
      </w:r>
      <w:r w:rsidR="00CF5598" w:rsidRPr="005E5D20">
        <w:rPr>
          <w:sz w:val="20"/>
          <w:highlight w:val="lightGray"/>
        </w:rPr>
      </w:r>
      <w:r w:rsidR="00CF5598" w:rsidRPr="005E5D20">
        <w:rPr>
          <w:sz w:val="20"/>
          <w:highlight w:val="lightGray"/>
        </w:rPr>
        <w:fldChar w:fldCharType="separate"/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sz w:val="20"/>
          <w:highlight w:val="lightGray"/>
        </w:rPr>
        <w:fldChar w:fldCharType="end"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 w:rsidR="00CF5598">
        <w:rPr>
          <w:rFonts w:ascii="Arial" w:hAnsi="Arial"/>
          <w:lang w:val="en-GB"/>
        </w:rPr>
        <w:tab/>
      </w:r>
      <w:r w:rsidR="00CF5598">
        <w:rPr>
          <w:rFonts w:ascii="Arial" w:hAnsi="Arial"/>
          <w:lang w:val="en-GB"/>
        </w:rPr>
        <w:tab/>
      </w:r>
      <w:r w:rsidR="00CF5598" w:rsidRPr="005E5D20">
        <w:rPr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CF5598" w:rsidRPr="005E5D20">
        <w:rPr>
          <w:sz w:val="20"/>
          <w:highlight w:val="lightGray"/>
          <w:lang w:val="en-US"/>
        </w:rPr>
        <w:instrText xml:space="preserve"> FORMTEXT </w:instrText>
      </w:r>
      <w:r w:rsidR="00CF5598" w:rsidRPr="005E5D20">
        <w:rPr>
          <w:sz w:val="20"/>
          <w:highlight w:val="lightGray"/>
        </w:rPr>
      </w:r>
      <w:r w:rsidR="00CF5598" w:rsidRPr="005E5D20">
        <w:rPr>
          <w:sz w:val="20"/>
          <w:highlight w:val="lightGray"/>
        </w:rPr>
        <w:fldChar w:fldCharType="separate"/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sz w:val="20"/>
          <w:highlight w:val="lightGray"/>
        </w:rPr>
        <w:fldChar w:fldCharType="end"/>
      </w:r>
    </w:p>
    <w:p w14:paraId="29CF1A78" w14:textId="55CBB656" w:rsidR="00830FAB" w:rsidRDefault="00830FAB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Usufructuary</w:t>
      </w:r>
      <w:r w:rsidR="00B6764A">
        <w:rPr>
          <w:rFonts w:ascii="Arial" w:hAnsi="Arial"/>
          <w:lang w:val="en-GB"/>
        </w:rPr>
        <w:t xml:space="preserve"> / User</w:t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  <w:t xml:space="preserve">      </w:t>
      </w:r>
      <w:r w:rsidR="00CF5598" w:rsidRPr="005E5D20">
        <w:rPr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CF5598" w:rsidRPr="005E5D20">
        <w:rPr>
          <w:sz w:val="20"/>
          <w:highlight w:val="lightGray"/>
          <w:lang w:val="en-US"/>
        </w:rPr>
        <w:instrText xml:space="preserve"> FORMTEXT </w:instrText>
      </w:r>
      <w:r w:rsidR="00CF5598" w:rsidRPr="005E5D20">
        <w:rPr>
          <w:sz w:val="20"/>
          <w:highlight w:val="lightGray"/>
        </w:rPr>
      </w:r>
      <w:r w:rsidR="00CF5598" w:rsidRPr="005E5D20">
        <w:rPr>
          <w:sz w:val="20"/>
          <w:highlight w:val="lightGray"/>
        </w:rPr>
        <w:fldChar w:fldCharType="separate"/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sz w:val="20"/>
          <w:highlight w:val="lightGray"/>
        </w:rPr>
        <w:fldChar w:fldCharType="end"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 w:rsidR="00CF5598">
        <w:rPr>
          <w:rFonts w:ascii="Arial" w:hAnsi="Arial"/>
          <w:lang w:val="en-GB"/>
        </w:rPr>
        <w:tab/>
      </w:r>
      <w:r w:rsidR="00CF5598">
        <w:rPr>
          <w:rFonts w:ascii="Arial" w:hAnsi="Arial"/>
          <w:lang w:val="en-GB"/>
        </w:rPr>
        <w:tab/>
      </w:r>
      <w:r w:rsidR="00CF5598" w:rsidRPr="005E5D20">
        <w:rPr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CF5598" w:rsidRPr="005E5D20">
        <w:rPr>
          <w:sz w:val="20"/>
          <w:highlight w:val="lightGray"/>
          <w:lang w:val="en-US"/>
        </w:rPr>
        <w:instrText xml:space="preserve"> FORMTEXT </w:instrText>
      </w:r>
      <w:r w:rsidR="00CF5598" w:rsidRPr="005E5D20">
        <w:rPr>
          <w:sz w:val="20"/>
          <w:highlight w:val="lightGray"/>
        </w:rPr>
      </w:r>
      <w:r w:rsidR="00CF5598" w:rsidRPr="005E5D20">
        <w:rPr>
          <w:sz w:val="20"/>
          <w:highlight w:val="lightGray"/>
        </w:rPr>
        <w:fldChar w:fldCharType="separate"/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sz w:val="20"/>
          <w:highlight w:val="lightGray"/>
        </w:rPr>
        <w:fldChar w:fldCharType="end"/>
      </w:r>
    </w:p>
    <w:p w14:paraId="09372C76" w14:textId="70F32C19" w:rsidR="00830FAB" w:rsidRDefault="00830FAB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 xml:space="preserve">German Embassy (if applicable) </w:t>
      </w:r>
      <w:r w:rsidR="00CF5598" w:rsidRPr="005E5D20">
        <w:rPr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CF5598" w:rsidRPr="005E5D20">
        <w:rPr>
          <w:sz w:val="20"/>
          <w:highlight w:val="lightGray"/>
          <w:lang w:val="en-US"/>
        </w:rPr>
        <w:instrText xml:space="preserve"> FORMTEXT </w:instrText>
      </w:r>
      <w:r w:rsidR="00CF5598" w:rsidRPr="005E5D20">
        <w:rPr>
          <w:sz w:val="20"/>
          <w:highlight w:val="lightGray"/>
        </w:rPr>
      </w:r>
      <w:r w:rsidR="00CF5598" w:rsidRPr="005E5D20">
        <w:rPr>
          <w:sz w:val="20"/>
          <w:highlight w:val="lightGray"/>
        </w:rPr>
        <w:fldChar w:fldCharType="separate"/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sz w:val="20"/>
          <w:highlight w:val="lightGray"/>
        </w:rPr>
        <w:fldChar w:fldCharType="end"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 w:rsidR="00CF5598">
        <w:rPr>
          <w:rFonts w:ascii="Arial" w:hAnsi="Arial"/>
          <w:lang w:val="en-GB"/>
        </w:rPr>
        <w:tab/>
      </w:r>
      <w:r w:rsidR="00CF5598">
        <w:rPr>
          <w:rFonts w:ascii="Arial" w:hAnsi="Arial"/>
          <w:lang w:val="en-GB"/>
        </w:rPr>
        <w:tab/>
      </w:r>
      <w:r w:rsidR="00CF5598" w:rsidRPr="005E5D20">
        <w:rPr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CF5598" w:rsidRPr="005E5D20">
        <w:rPr>
          <w:sz w:val="20"/>
          <w:highlight w:val="lightGray"/>
          <w:lang w:val="en-US"/>
        </w:rPr>
        <w:instrText xml:space="preserve"> FORMTEXT </w:instrText>
      </w:r>
      <w:r w:rsidR="00CF5598" w:rsidRPr="005E5D20">
        <w:rPr>
          <w:sz w:val="20"/>
          <w:highlight w:val="lightGray"/>
        </w:rPr>
      </w:r>
      <w:r w:rsidR="00CF5598" w:rsidRPr="005E5D20">
        <w:rPr>
          <w:sz w:val="20"/>
          <w:highlight w:val="lightGray"/>
        </w:rPr>
        <w:fldChar w:fldCharType="separate"/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sz w:val="20"/>
          <w:highlight w:val="lightGray"/>
        </w:rPr>
        <w:fldChar w:fldCharType="end"/>
      </w:r>
    </w:p>
    <w:p w14:paraId="24B16D8E" w14:textId="77777777" w:rsidR="00830FAB" w:rsidRDefault="00830FAB">
      <w:pPr>
        <w:rPr>
          <w:rFonts w:ascii="Arial" w:hAnsi="Arial"/>
          <w:lang w:val="en-GB"/>
        </w:rPr>
      </w:pPr>
    </w:p>
    <w:p w14:paraId="45C4AD63" w14:textId="77777777" w:rsidR="00830FAB" w:rsidRDefault="00830FAB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Following a joint inspection of the works it has been ascertained that they have been completed as approved and are ready for use. Defects, deficiencies and outstanding</w:t>
      </w:r>
    </w:p>
    <w:p w14:paraId="253C8FC6" w14:textId="77777777" w:rsidR="00830FAB" w:rsidRDefault="00830FAB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works, all covered by contractors liability, were established as follows :</w:t>
      </w:r>
    </w:p>
    <w:p w14:paraId="1F646C7C" w14:textId="77777777" w:rsidR="00830FAB" w:rsidRDefault="00830FAB">
      <w:pPr>
        <w:rPr>
          <w:rFonts w:ascii="Arial" w:hAnsi="Arial"/>
          <w:lang w:val="en-GB"/>
        </w:rPr>
      </w:pPr>
    </w:p>
    <w:p w14:paraId="6AA28472" w14:textId="77777777" w:rsidR="00830FAB" w:rsidRDefault="00830FAB">
      <w:pPr>
        <w:rPr>
          <w:rFonts w:ascii="Arial" w:hAnsi="Arial"/>
          <w:b/>
          <w:lang w:val="en-GB"/>
        </w:rPr>
      </w:pPr>
      <w:r>
        <w:rPr>
          <w:rFonts w:ascii="Arial" w:hAnsi="Arial"/>
          <w:b/>
          <w:lang w:val="en-GB"/>
        </w:rPr>
        <w:t>1.</w:t>
      </w:r>
      <w:r>
        <w:rPr>
          <w:rFonts w:ascii="Arial" w:hAnsi="Arial"/>
          <w:b/>
          <w:lang w:val="en-GB"/>
        </w:rPr>
        <w:tab/>
        <w:t>Faults and Defects at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8349"/>
      </w:tblGrid>
      <w:tr w:rsidR="00830FAB" w14:paraId="3FD0CA27" w14:textId="77777777">
        <w:trPr>
          <w:cantSplit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77BFFA7A" w14:textId="77777777" w:rsidR="00830FAB" w:rsidRDefault="00830FAB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1.1</w:t>
            </w:r>
          </w:p>
        </w:tc>
        <w:tc>
          <w:tcPr>
            <w:tcW w:w="8349" w:type="dxa"/>
            <w:tcBorders>
              <w:top w:val="nil"/>
              <w:left w:val="nil"/>
              <w:bottom w:val="nil"/>
              <w:right w:val="nil"/>
            </w:tcBorders>
          </w:tcPr>
          <w:p w14:paraId="1AF91E32" w14:textId="77777777" w:rsidR="00830FAB" w:rsidRDefault="00830FAB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Building / Installation</w:t>
            </w:r>
          </w:p>
          <w:p w14:paraId="62083203" w14:textId="77777777" w:rsidR="00830FAB" w:rsidRDefault="00830FAB">
            <w:pPr>
              <w:rPr>
                <w:rFonts w:ascii="Arial" w:hAnsi="Arial"/>
                <w:lang w:val="en-GB"/>
              </w:rPr>
            </w:pPr>
          </w:p>
          <w:p w14:paraId="6F7392BA" w14:textId="77777777" w:rsidR="00830FAB" w:rsidRDefault="00830FAB">
            <w:pPr>
              <w:rPr>
                <w:rFonts w:ascii="Arial" w:hAnsi="Arial"/>
                <w:lang w:val="en-GB"/>
              </w:rPr>
            </w:pPr>
          </w:p>
        </w:tc>
      </w:tr>
      <w:tr w:rsidR="00830FAB" w14:paraId="36145629" w14:textId="77777777">
        <w:trPr>
          <w:cantSplit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47E81940" w14:textId="77777777" w:rsidR="00830FAB" w:rsidRDefault="00830FAB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1.2.</w:t>
            </w:r>
          </w:p>
        </w:tc>
        <w:tc>
          <w:tcPr>
            <w:tcW w:w="8349" w:type="dxa"/>
            <w:tcBorders>
              <w:top w:val="nil"/>
              <w:left w:val="nil"/>
              <w:bottom w:val="nil"/>
              <w:right w:val="nil"/>
            </w:tcBorders>
          </w:tcPr>
          <w:p w14:paraId="2E1D9959" w14:textId="77777777" w:rsidR="00830FAB" w:rsidRDefault="00830FAB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Exterior Facilities (if applicable)</w:t>
            </w:r>
          </w:p>
          <w:p w14:paraId="4090B0CA" w14:textId="77777777" w:rsidR="00830FAB" w:rsidRDefault="00830FAB">
            <w:pPr>
              <w:rPr>
                <w:rFonts w:ascii="Arial" w:hAnsi="Arial"/>
                <w:lang w:val="en-GB"/>
              </w:rPr>
            </w:pPr>
          </w:p>
          <w:p w14:paraId="09DB1DD6" w14:textId="77777777" w:rsidR="00830FAB" w:rsidRDefault="00830FAB">
            <w:pPr>
              <w:rPr>
                <w:rFonts w:ascii="Arial" w:hAnsi="Arial"/>
                <w:lang w:val="en-GB"/>
              </w:rPr>
            </w:pPr>
          </w:p>
        </w:tc>
      </w:tr>
    </w:tbl>
    <w:p w14:paraId="453A3E4F" w14:textId="77777777" w:rsidR="00830FAB" w:rsidRDefault="00830FAB">
      <w:pPr>
        <w:rPr>
          <w:rFonts w:ascii="Arial" w:hAnsi="Arial"/>
          <w:lang w:val="en-GB"/>
        </w:rPr>
      </w:pPr>
      <w:r>
        <w:rPr>
          <w:rFonts w:ascii="Arial" w:hAnsi="Arial"/>
          <w:b/>
          <w:lang w:val="en-GB"/>
        </w:rPr>
        <w:t>2.</w:t>
      </w:r>
      <w:r>
        <w:rPr>
          <w:rFonts w:ascii="Arial" w:hAnsi="Arial"/>
          <w:b/>
          <w:lang w:val="en-GB"/>
        </w:rPr>
        <w:tab/>
        <w:t>Outstanding Works / Missing Items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8349"/>
      </w:tblGrid>
      <w:tr w:rsidR="00830FAB" w14:paraId="2D0BBC17" w14:textId="77777777">
        <w:trPr>
          <w:cantSplit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66752740" w14:textId="77777777" w:rsidR="00830FAB" w:rsidRDefault="00830FAB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2.1</w:t>
            </w:r>
          </w:p>
        </w:tc>
        <w:tc>
          <w:tcPr>
            <w:tcW w:w="8349" w:type="dxa"/>
            <w:tcBorders>
              <w:top w:val="nil"/>
              <w:left w:val="nil"/>
              <w:bottom w:val="nil"/>
              <w:right w:val="nil"/>
            </w:tcBorders>
          </w:tcPr>
          <w:p w14:paraId="376FB830" w14:textId="77777777" w:rsidR="00830FAB" w:rsidRDefault="00830FAB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Building / Installation</w:t>
            </w:r>
          </w:p>
          <w:p w14:paraId="53F9DF87" w14:textId="77777777" w:rsidR="00830FAB" w:rsidRDefault="00830FAB">
            <w:pPr>
              <w:rPr>
                <w:rFonts w:ascii="Arial" w:hAnsi="Arial"/>
                <w:lang w:val="en-GB"/>
              </w:rPr>
            </w:pPr>
          </w:p>
          <w:p w14:paraId="340132EF" w14:textId="77777777" w:rsidR="00830FAB" w:rsidRDefault="00830FAB">
            <w:pPr>
              <w:rPr>
                <w:rFonts w:ascii="Arial" w:hAnsi="Arial"/>
                <w:lang w:val="en-GB"/>
              </w:rPr>
            </w:pPr>
          </w:p>
        </w:tc>
      </w:tr>
      <w:tr w:rsidR="00830FAB" w14:paraId="3402F527" w14:textId="77777777">
        <w:trPr>
          <w:cantSplit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363B79D9" w14:textId="77777777" w:rsidR="00830FAB" w:rsidRDefault="00830FAB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2.2</w:t>
            </w:r>
          </w:p>
        </w:tc>
        <w:tc>
          <w:tcPr>
            <w:tcW w:w="8349" w:type="dxa"/>
            <w:tcBorders>
              <w:top w:val="nil"/>
              <w:left w:val="nil"/>
              <w:bottom w:val="nil"/>
              <w:right w:val="nil"/>
            </w:tcBorders>
          </w:tcPr>
          <w:p w14:paraId="22BE5C37" w14:textId="77777777" w:rsidR="00830FAB" w:rsidRDefault="00830FAB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Exterior Facilities (if applicable)</w:t>
            </w:r>
          </w:p>
          <w:p w14:paraId="7BE47069" w14:textId="77777777" w:rsidR="00830FAB" w:rsidRDefault="00830FAB">
            <w:pPr>
              <w:rPr>
                <w:rFonts w:ascii="Arial" w:hAnsi="Arial"/>
                <w:lang w:val="en-GB"/>
              </w:rPr>
            </w:pPr>
          </w:p>
          <w:p w14:paraId="05B96276" w14:textId="77777777" w:rsidR="00830FAB" w:rsidRDefault="00830FAB">
            <w:pPr>
              <w:rPr>
                <w:rFonts w:ascii="Arial" w:hAnsi="Arial"/>
                <w:lang w:val="en-GB"/>
              </w:rPr>
            </w:pPr>
          </w:p>
        </w:tc>
      </w:tr>
      <w:tr w:rsidR="00830FAB" w14:paraId="44FDD6FD" w14:textId="77777777">
        <w:trPr>
          <w:cantSplit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70839A0E" w14:textId="77777777" w:rsidR="00830FAB" w:rsidRDefault="00830FAB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3.</w:t>
            </w:r>
          </w:p>
        </w:tc>
        <w:tc>
          <w:tcPr>
            <w:tcW w:w="8349" w:type="dxa"/>
            <w:tcBorders>
              <w:top w:val="nil"/>
              <w:left w:val="nil"/>
              <w:bottom w:val="nil"/>
              <w:right w:val="nil"/>
            </w:tcBorders>
          </w:tcPr>
          <w:p w14:paraId="03B9F078" w14:textId="77777777" w:rsidR="00830FAB" w:rsidRDefault="00830FAB">
            <w:pPr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Remarks:</w:t>
            </w:r>
          </w:p>
          <w:p w14:paraId="0F4AD5EE" w14:textId="77777777" w:rsidR="00830FAB" w:rsidRDefault="00830FAB">
            <w:pPr>
              <w:rPr>
                <w:rFonts w:ascii="Arial" w:hAnsi="Arial"/>
                <w:lang w:val="en-GB"/>
              </w:rPr>
            </w:pPr>
          </w:p>
        </w:tc>
      </w:tr>
    </w:tbl>
    <w:p w14:paraId="592D8558" w14:textId="77777777" w:rsidR="00830FAB" w:rsidRDefault="00830FAB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With this certificate the following documents are handed-over to the</w:t>
      </w:r>
    </w:p>
    <w:p w14:paraId="42616E37" w14:textId="77777777" w:rsidR="00830FAB" w:rsidRDefault="00830FAB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authorized representative of the counterpart authority :</w:t>
      </w:r>
    </w:p>
    <w:p w14:paraId="2ECE0761" w14:textId="77777777" w:rsidR="00830FAB" w:rsidRDefault="00830FAB">
      <w:pPr>
        <w:rPr>
          <w:rFonts w:ascii="Arial" w:hAnsi="Arial"/>
          <w:lang w:val="en-GB"/>
        </w:rPr>
      </w:pPr>
    </w:p>
    <w:p w14:paraId="30FDCE16" w14:textId="77777777" w:rsidR="00830FAB" w:rsidRDefault="00830FAB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-</w:t>
      </w:r>
      <w:r>
        <w:rPr>
          <w:rFonts w:ascii="Arial" w:hAnsi="Arial"/>
          <w:lang w:val="en-GB"/>
        </w:rPr>
        <w:tab/>
        <w:t>one (1) set of as-built drawings,</w:t>
      </w:r>
    </w:p>
    <w:p w14:paraId="13D7DE2A" w14:textId="0A8D67A7" w:rsidR="00830FAB" w:rsidRDefault="00830FAB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-</w:t>
      </w:r>
      <w:r>
        <w:rPr>
          <w:rFonts w:ascii="Arial" w:hAnsi="Arial"/>
          <w:lang w:val="en-GB"/>
        </w:rPr>
        <w:tab/>
      </w:r>
      <w:proofErr w:type="gramStart"/>
      <w:r>
        <w:rPr>
          <w:rFonts w:ascii="Arial" w:hAnsi="Arial"/>
          <w:lang w:val="en-GB"/>
        </w:rPr>
        <w:t>one(</w:t>
      </w:r>
      <w:proofErr w:type="gramEnd"/>
      <w:r>
        <w:rPr>
          <w:rFonts w:ascii="Arial" w:hAnsi="Arial"/>
          <w:lang w:val="en-GB"/>
        </w:rPr>
        <w:t xml:space="preserve">1) copy of the Taking-Over Certificate as of </w:t>
      </w:r>
      <w:r w:rsidR="00CF5598" w:rsidRPr="005E5D20">
        <w:rPr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CF5598" w:rsidRPr="005E5D20">
        <w:rPr>
          <w:sz w:val="20"/>
          <w:highlight w:val="lightGray"/>
          <w:lang w:val="en-US"/>
        </w:rPr>
        <w:instrText xml:space="preserve"> FORMTEXT </w:instrText>
      </w:r>
      <w:r w:rsidR="00CF5598" w:rsidRPr="005E5D20">
        <w:rPr>
          <w:sz w:val="20"/>
          <w:highlight w:val="lightGray"/>
        </w:rPr>
      </w:r>
      <w:r w:rsidR="00CF5598" w:rsidRPr="005E5D20">
        <w:rPr>
          <w:sz w:val="20"/>
          <w:highlight w:val="lightGray"/>
        </w:rPr>
        <w:fldChar w:fldCharType="separate"/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rFonts w:ascii="Cambria Math" w:hAnsi="Cambria Math" w:cs="Cambria Math"/>
          <w:sz w:val="20"/>
          <w:highlight w:val="lightGray"/>
        </w:rPr>
        <w:t> </w:t>
      </w:r>
      <w:r w:rsidR="00CF5598" w:rsidRPr="005E5D20">
        <w:rPr>
          <w:sz w:val="20"/>
          <w:highlight w:val="lightGray"/>
        </w:rPr>
        <w:fldChar w:fldCharType="end"/>
      </w:r>
      <w:r>
        <w:rPr>
          <w:rFonts w:ascii="Arial" w:hAnsi="Arial"/>
          <w:lang w:val="en-GB"/>
        </w:rPr>
        <w:t>, 20...,</w:t>
      </w:r>
    </w:p>
    <w:p w14:paraId="5B729F43" w14:textId="77777777" w:rsidR="00830FAB" w:rsidRDefault="00830FAB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-</w:t>
      </w:r>
      <w:r>
        <w:rPr>
          <w:rFonts w:ascii="Arial" w:hAnsi="Arial"/>
          <w:lang w:val="en-GB"/>
        </w:rPr>
        <w:tab/>
        <w:t>one (1) copy of the Acceptance Certificate of the electrical</w:t>
      </w:r>
    </w:p>
    <w:p w14:paraId="5754BB69" w14:textId="77777777" w:rsidR="00830FAB" w:rsidRDefault="00830FAB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  <w:t>installations and equipment, incl. the record of inspection,</w:t>
      </w:r>
    </w:p>
    <w:p w14:paraId="68A67E76" w14:textId="77777777" w:rsidR="00830FAB" w:rsidRDefault="00830FAB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-</w:t>
      </w:r>
      <w:r>
        <w:rPr>
          <w:rFonts w:ascii="Arial" w:hAnsi="Arial"/>
          <w:lang w:val="en-GB"/>
        </w:rPr>
        <w:tab/>
        <w:t>complete set of operating instructions and maintenance manuals</w:t>
      </w:r>
    </w:p>
    <w:p w14:paraId="564E7478" w14:textId="77777777" w:rsidR="00830FAB" w:rsidRDefault="00830FAB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  <w:t>for electrical/mechanical equipment (if applicable)</w:t>
      </w:r>
    </w:p>
    <w:p w14:paraId="1AD70640" w14:textId="77777777" w:rsidR="00830FAB" w:rsidRDefault="00830FAB">
      <w:pPr>
        <w:rPr>
          <w:rFonts w:ascii="Arial" w:hAnsi="Arial"/>
          <w:lang w:val="en-GB"/>
        </w:rPr>
      </w:pPr>
    </w:p>
    <w:p w14:paraId="461772E2" w14:textId="6BA57215" w:rsidR="00830FAB" w:rsidRDefault="00BB0B0F">
      <w:pPr>
        <w:rPr>
          <w:rFonts w:ascii="Arial" w:hAnsi="Arial"/>
          <w:lang w:val="en-GB"/>
        </w:rPr>
      </w:pPr>
      <w:r w:rsidRPr="005E5D20">
        <w:rPr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5E5D20">
        <w:rPr>
          <w:sz w:val="20"/>
          <w:highlight w:val="lightGray"/>
          <w:lang w:val="en-US"/>
        </w:rPr>
        <w:instrText xml:space="preserve"> FORMTEXT </w:instrText>
      </w:r>
      <w:r w:rsidRPr="005E5D20">
        <w:rPr>
          <w:sz w:val="20"/>
          <w:highlight w:val="lightGray"/>
        </w:rPr>
      </w:r>
      <w:r w:rsidRPr="005E5D20">
        <w:rPr>
          <w:sz w:val="20"/>
          <w:highlight w:val="lightGray"/>
        </w:rPr>
        <w:fldChar w:fldCharType="separate"/>
      </w:r>
      <w:r w:rsidRPr="005E5D20">
        <w:rPr>
          <w:rFonts w:ascii="Cambria Math" w:hAnsi="Cambria Math" w:cs="Cambria Math"/>
          <w:sz w:val="20"/>
          <w:highlight w:val="lightGray"/>
        </w:rPr>
        <w:t> </w:t>
      </w:r>
      <w:r w:rsidRPr="005E5D20">
        <w:rPr>
          <w:rFonts w:ascii="Cambria Math" w:hAnsi="Cambria Math" w:cs="Cambria Math"/>
          <w:sz w:val="20"/>
          <w:highlight w:val="lightGray"/>
        </w:rPr>
        <w:t> </w:t>
      </w:r>
      <w:r w:rsidRPr="005E5D20">
        <w:rPr>
          <w:rFonts w:ascii="Cambria Math" w:hAnsi="Cambria Math" w:cs="Cambria Math"/>
          <w:sz w:val="20"/>
          <w:highlight w:val="lightGray"/>
        </w:rPr>
        <w:t> </w:t>
      </w:r>
      <w:r w:rsidRPr="005E5D20">
        <w:rPr>
          <w:rFonts w:ascii="Cambria Math" w:hAnsi="Cambria Math" w:cs="Cambria Math"/>
          <w:sz w:val="20"/>
          <w:highlight w:val="lightGray"/>
        </w:rPr>
        <w:t> </w:t>
      </w:r>
      <w:r w:rsidRPr="005E5D20">
        <w:rPr>
          <w:rFonts w:ascii="Cambria Math" w:hAnsi="Cambria Math" w:cs="Cambria Math"/>
          <w:sz w:val="20"/>
          <w:highlight w:val="lightGray"/>
        </w:rPr>
        <w:t> </w:t>
      </w:r>
      <w:r w:rsidRPr="005E5D20">
        <w:rPr>
          <w:sz w:val="20"/>
          <w:highlight w:val="lightGray"/>
        </w:rPr>
        <w:fldChar w:fldCharType="end"/>
      </w:r>
      <w:r w:rsidR="00830FAB">
        <w:rPr>
          <w:rFonts w:ascii="Arial" w:hAnsi="Arial"/>
          <w:lang w:val="en-GB"/>
        </w:rPr>
        <w:tab/>
      </w:r>
      <w:r w:rsidR="00830FAB">
        <w:rPr>
          <w:rFonts w:ascii="Arial" w:hAnsi="Arial"/>
          <w:lang w:val="en-GB"/>
        </w:rPr>
        <w:tab/>
      </w:r>
      <w:r w:rsidR="00830FAB"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 w:rsidRPr="005E5D20">
        <w:rPr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5E5D20">
        <w:rPr>
          <w:sz w:val="20"/>
          <w:highlight w:val="lightGray"/>
          <w:lang w:val="en-US"/>
        </w:rPr>
        <w:instrText xml:space="preserve"> FORMTEXT </w:instrText>
      </w:r>
      <w:r w:rsidRPr="005E5D20">
        <w:rPr>
          <w:sz w:val="20"/>
          <w:highlight w:val="lightGray"/>
        </w:rPr>
      </w:r>
      <w:r w:rsidRPr="005E5D20">
        <w:rPr>
          <w:sz w:val="20"/>
          <w:highlight w:val="lightGray"/>
        </w:rPr>
        <w:fldChar w:fldCharType="separate"/>
      </w:r>
      <w:r w:rsidRPr="005E5D20">
        <w:rPr>
          <w:rFonts w:ascii="Cambria Math" w:hAnsi="Cambria Math" w:cs="Cambria Math"/>
          <w:sz w:val="20"/>
          <w:highlight w:val="lightGray"/>
        </w:rPr>
        <w:t> </w:t>
      </w:r>
      <w:r w:rsidRPr="005E5D20">
        <w:rPr>
          <w:rFonts w:ascii="Cambria Math" w:hAnsi="Cambria Math" w:cs="Cambria Math"/>
          <w:sz w:val="20"/>
          <w:highlight w:val="lightGray"/>
        </w:rPr>
        <w:t> </w:t>
      </w:r>
      <w:r w:rsidRPr="005E5D20">
        <w:rPr>
          <w:rFonts w:ascii="Cambria Math" w:hAnsi="Cambria Math" w:cs="Cambria Math"/>
          <w:sz w:val="20"/>
          <w:highlight w:val="lightGray"/>
        </w:rPr>
        <w:t> </w:t>
      </w:r>
      <w:r w:rsidRPr="005E5D20">
        <w:rPr>
          <w:rFonts w:ascii="Cambria Math" w:hAnsi="Cambria Math" w:cs="Cambria Math"/>
          <w:sz w:val="20"/>
          <w:highlight w:val="lightGray"/>
        </w:rPr>
        <w:t> </w:t>
      </w:r>
      <w:r w:rsidRPr="005E5D20">
        <w:rPr>
          <w:rFonts w:ascii="Cambria Math" w:hAnsi="Cambria Math" w:cs="Cambria Math"/>
          <w:sz w:val="20"/>
          <w:highlight w:val="lightGray"/>
        </w:rPr>
        <w:t> </w:t>
      </w:r>
      <w:r w:rsidRPr="005E5D20">
        <w:rPr>
          <w:sz w:val="20"/>
          <w:highlight w:val="lightGray"/>
        </w:rPr>
        <w:fldChar w:fldCharType="end"/>
      </w:r>
      <w:r>
        <w:rPr>
          <w:sz w:val="20"/>
        </w:rPr>
        <w:t xml:space="preserve"> </w:t>
      </w:r>
    </w:p>
    <w:p w14:paraId="1634B254" w14:textId="77777777" w:rsidR="009B24A1" w:rsidRDefault="00830FAB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For the </w:t>
      </w:r>
      <w:r w:rsidR="003533AC">
        <w:rPr>
          <w:rFonts w:ascii="Arial" w:hAnsi="Arial"/>
          <w:lang w:val="en-GB"/>
        </w:rPr>
        <w:t>GIZ</w:t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  <w:t>For the counterpart authority</w:t>
      </w:r>
    </w:p>
    <w:p w14:paraId="0C9F1355" w14:textId="6474B4D4" w:rsidR="00830FAB" w:rsidRPr="009B24A1" w:rsidRDefault="009B24A1">
      <w:pPr>
        <w:rPr>
          <w:rFonts w:ascii="Arial" w:hAnsi="Arial" w:cs="Arial"/>
          <w:lang w:val="en-GB"/>
        </w:rPr>
      </w:pPr>
      <w:r w:rsidRPr="009B24A1">
        <w:rPr>
          <w:rFonts w:ascii="Arial" w:hAnsi="Arial" w:cs="Arial"/>
          <w:b/>
          <w:bCs/>
          <w:sz w:val="18"/>
          <w:lang w:val="en-US"/>
        </w:rPr>
        <w:t>full first and last name, function, OU</w:t>
      </w:r>
      <w:r w:rsidR="00830FAB" w:rsidRPr="009B24A1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9B24A1">
        <w:rPr>
          <w:rFonts w:ascii="Arial" w:hAnsi="Arial" w:cs="Arial"/>
          <w:b/>
          <w:bCs/>
          <w:sz w:val="18"/>
          <w:lang w:val="en-US"/>
        </w:rPr>
        <w:t>full first and last name</w:t>
      </w:r>
      <w:r w:rsidR="00830FAB" w:rsidRPr="009B24A1">
        <w:rPr>
          <w:rFonts w:ascii="Arial" w:hAnsi="Arial" w:cs="Arial"/>
          <w:lang w:val="en-GB"/>
        </w:rPr>
        <w:tab/>
      </w:r>
    </w:p>
    <w:sectPr w:rsidR="00830FAB" w:rsidRPr="009B24A1">
      <w:headerReference w:type="default" r:id="rId6"/>
      <w:footerReference w:type="default" r:id="rId7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88EE6" w14:textId="77777777" w:rsidR="00556CF0" w:rsidRDefault="00556CF0">
      <w:r>
        <w:separator/>
      </w:r>
    </w:p>
  </w:endnote>
  <w:endnote w:type="continuationSeparator" w:id="0">
    <w:p w14:paraId="7FCA4B21" w14:textId="77777777" w:rsidR="00556CF0" w:rsidRDefault="00556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33C27" w14:textId="77777777" w:rsidR="00BD38F6" w:rsidRPr="00BD38F6" w:rsidRDefault="00E45B5C">
    <w:pPr>
      <w:pStyle w:val="Fuzeile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FILENAME   \* MERGEFORMAT </w:instrText>
    </w:r>
    <w:r>
      <w:rPr>
        <w:lang w:val="en-US"/>
      </w:rPr>
      <w:fldChar w:fldCharType="separate"/>
    </w:r>
    <w:r w:rsidR="00C82891">
      <w:rPr>
        <w:noProof/>
        <w:lang w:val="en-US"/>
      </w:rPr>
      <w:t>A22 Handing-Over Certificate.doc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AE7C9" w14:textId="77777777" w:rsidR="00556CF0" w:rsidRDefault="00556CF0">
      <w:r>
        <w:separator/>
      </w:r>
    </w:p>
  </w:footnote>
  <w:footnote w:type="continuationSeparator" w:id="0">
    <w:p w14:paraId="7BB7E975" w14:textId="77777777" w:rsidR="00556CF0" w:rsidRDefault="00556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B2D7D" w14:textId="77777777" w:rsidR="00830FAB" w:rsidRDefault="00D61FE6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1606F8F" wp14:editId="6BA47566">
          <wp:simplePos x="0" y="0"/>
          <wp:positionH relativeFrom="column">
            <wp:posOffset>4949825</wp:posOffset>
          </wp:positionH>
          <wp:positionV relativeFrom="paragraph">
            <wp:posOffset>-454025</wp:posOffset>
          </wp:positionV>
          <wp:extent cx="899160" cy="899795"/>
          <wp:effectExtent l="0" t="0" r="0" b="0"/>
          <wp:wrapNone/>
          <wp:docPr id="1" name="Grafik 4" descr="gizlogo-standard-rg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gizlogo-standard-rg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AB"/>
    <w:rsid w:val="00121B39"/>
    <w:rsid w:val="003533AC"/>
    <w:rsid w:val="00497555"/>
    <w:rsid w:val="004E7F49"/>
    <w:rsid w:val="00556CF0"/>
    <w:rsid w:val="007D02B0"/>
    <w:rsid w:val="00830FAB"/>
    <w:rsid w:val="00865C99"/>
    <w:rsid w:val="009B24A1"/>
    <w:rsid w:val="00A60FB8"/>
    <w:rsid w:val="00B221C5"/>
    <w:rsid w:val="00B6764A"/>
    <w:rsid w:val="00B959D0"/>
    <w:rsid w:val="00BB0B0F"/>
    <w:rsid w:val="00BD38F6"/>
    <w:rsid w:val="00C15EF2"/>
    <w:rsid w:val="00C82891"/>
    <w:rsid w:val="00CF5598"/>
    <w:rsid w:val="00D61FE6"/>
    <w:rsid w:val="00E45B5C"/>
    <w:rsid w:val="00E8782C"/>
    <w:rsid w:val="00EF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CEDBA6"/>
  <w15:chartTrackingRefBased/>
  <w15:docId w15:val="{8CAE9962-2FC9-4E56-B0EE-B9A05C3D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Univers (WN)" w:hAnsi="Univers (WN)"/>
      <w:sz w:val="22"/>
    </w:rPr>
  </w:style>
  <w:style w:type="paragraph" w:styleId="berschrift3">
    <w:name w:val="heading 3"/>
    <w:basedOn w:val="Standard"/>
    <w:next w:val="Standardeinzug"/>
    <w:qFormat/>
    <w:pPr>
      <w:ind w:left="198"/>
      <w:outlineLvl w:val="2"/>
    </w:pPr>
    <w:rPr>
      <w:rFonts w:ascii="Times New Roman" w:hAnsi="Times New Roma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397"/>
    </w:pPr>
  </w:style>
  <w:style w:type="paragraph" w:customStyle="1" w:styleId="1Einrckung">
    <w:name w:val="1. Einrückung"/>
    <w:basedOn w:val="Standard"/>
    <w:pPr>
      <w:tabs>
        <w:tab w:val="left" w:pos="480"/>
      </w:tabs>
      <w:ind w:left="480" w:hanging="480"/>
    </w:pPr>
  </w:style>
  <w:style w:type="paragraph" w:customStyle="1" w:styleId="2Einrckung">
    <w:name w:val="2. Einrückung"/>
    <w:basedOn w:val="Standard"/>
    <w:pPr>
      <w:tabs>
        <w:tab w:val="left" w:pos="480"/>
      </w:tabs>
      <w:ind w:left="960" w:hanging="480"/>
    </w:pPr>
  </w:style>
  <w:style w:type="paragraph" w:customStyle="1" w:styleId="3Einrckung">
    <w:name w:val="3. Einrückung"/>
    <w:basedOn w:val="Standard"/>
    <w:pPr>
      <w:tabs>
        <w:tab w:val="left" w:pos="480"/>
      </w:tabs>
      <w:ind w:left="1304" w:hanging="340"/>
    </w:pPr>
  </w:style>
  <w:style w:type="paragraph" w:customStyle="1" w:styleId="DatEinrckung">
    <w:name w:val="Dat.Einrückung"/>
    <w:basedOn w:val="Standard"/>
    <w:pPr>
      <w:tabs>
        <w:tab w:val="left" w:pos="1474"/>
      </w:tabs>
      <w:ind w:left="1474" w:hanging="1474"/>
    </w:pPr>
  </w:style>
  <w:style w:type="paragraph" w:styleId="Kopfzeile">
    <w:name w:val="header"/>
    <w:basedOn w:val="Standard"/>
    <w:pPr>
      <w:tabs>
        <w:tab w:val="center" w:pos="4252"/>
        <w:tab w:val="right" w:pos="8504"/>
      </w:tabs>
    </w:pPr>
    <w:rPr>
      <w:rFonts w:ascii="Arial" w:hAnsi="Arial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D38F6"/>
    <w:rPr>
      <w:rFonts w:ascii="Univers (WN)" w:hAnsi="Univers (WN)"/>
      <w:sz w:val="22"/>
    </w:rPr>
  </w:style>
  <w:style w:type="paragraph" w:styleId="Sprechblasentext">
    <w:name w:val="Balloon Text"/>
    <w:basedOn w:val="Standard"/>
    <w:link w:val="SprechblasentextZchn"/>
    <w:rsid w:val="00BD38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D3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C3723998C9914FAC2DD18B03A12458" ma:contentTypeVersion="17" ma:contentTypeDescription="Create a new document." ma:contentTypeScope="" ma:versionID="a90da819b6735292881051b25fce85c1">
  <xsd:schema xmlns:xsd="http://www.w3.org/2001/XMLSchema" xmlns:xs="http://www.w3.org/2001/XMLSchema" xmlns:p="http://schemas.microsoft.com/office/2006/metadata/properties" xmlns:ns2="66370d33-e821-46d9-a4f1-a17cee89e111" xmlns:ns3="fc96d5d5-fc4b-41db-b3e0-ec86867690c2" targetNamespace="http://schemas.microsoft.com/office/2006/metadata/properties" ma:root="true" ma:fieldsID="10c24d52fd71b0fb3d1cbeaed06349cc" ns2:_="" ns3:_="">
    <xsd:import namespace="66370d33-e821-46d9-a4f1-a17cee89e111"/>
    <xsd:import namespace="fc96d5d5-fc4b-41db-b3e0-ec8686769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0d33-e821-46d9-a4f1-a17cee89e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6d5d5-fc4b-41db-b3e0-ec86867690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370d33-e821-46d9-a4f1-a17cee89e1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B73EB4-2FC3-4FA3-A013-12059BB86A29}"/>
</file>

<file path=customXml/itemProps2.xml><?xml version="1.0" encoding="utf-8"?>
<ds:datastoreItem xmlns:ds="http://schemas.openxmlformats.org/officeDocument/2006/customXml" ds:itemID="{7C7D0490-8AF2-442B-9683-F609787C3045}"/>
</file>

<file path=customXml/itemProps3.xml><?xml version="1.0" encoding="utf-8"?>
<ds:datastoreItem xmlns:ds="http://schemas.openxmlformats.org/officeDocument/2006/customXml" ds:itemID="{662B46AC-A129-4550-8B38-09283C5410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2865</Characters>
  <Application>Microsoft Office Word</Application>
  <DocSecurity>0</DocSecurity>
  <Lines>92</Lines>
  <Paragraphs>62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Certificate of Handing - Over</vt:lpstr>
      </vt:variant>
      <vt:variant>
        <vt:i4>0</vt:i4>
      </vt:variant>
    </vt:vector>
  </HeadingPairs>
  <TitlesOfParts>
    <vt:vector size="1" baseType="lpstr">
      <vt:lpstr>Certificate of Handing - Over</vt:lpstr>
    </vt:vector>
  </TitlesOfParts>
  <Company>GTZ GmbH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Handing - Over</dc:title>
  <dc:subject>BAu</dc:subject>
  <dc:creator>Ute Scholz</dc:creator>
  <cp:keywords/>
  <cp:lastModifiedBy>Scholz, Ute GIZ</cp:lastModifiedBy>
  <cp:revision>6</cp:revision>
  <cp:lastPrinted>2003-02-10T08:36:00Z</cp:lastPrinted>
  <dcterms:created xsi:type="dcterms:W3CDTF">2017-12-27T09:07:00Z</dcterms:created>
  <dcterms:modified xsi:type="dcterms:W3CDTF">2022-07-27T07:50:00Z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esk2ProDesk">
    <vt:lpwstr>June 25 2001 10:09: c:\a5050\5052\Bau-Vorlagen\Muster4 engl\ANNEX9.DOC</vt:lpwstr>
  </property>
  <property fmtid="{D5CDD505-2E9C-101B-9397-08002B2CF9AE}" pid="3" name="ContentTypeId">
    <vt:lpwstr>0x010100A9C3723998C9914FAC2DD18B03A12458</vt:lpwstr>
  </property>
</Properties>
</file>